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D4" w:rsidRDefault="009060D4" w:rsidP="009060D4">
      <w:pPr>
        <w:rPr>
          <w:b/>
        </w:rPr>
      </w:pPr>
      <w:r>
        <w:t xml:space="preserve">                                  </w:t>
      </w:r>
      <w:r>
        <w:rPr>
          <w:b/>
        </w:rPr>
        <w:t>INFORMACJA  Z  SESJI  OTWARCIA  OFERT</w:t>
      </w:r>
    </w:p>
    <w:p w:rsidR="009060D4" w:rsidRDefault="009060D4" w:rsidP="009060D4">
      <w:r>
        <w:rPr>
          <w:b/>
        </w:rPr>
        <w:t xml:space="preserve">                       </w:t>
      </w:r>
      <w:r>
        <w:t xml:space="preserve">    złożonych  w  postępowaniu</w:t>
      </w:r>
      <w:r w:rsidR="00875670">
        <w:t xml:space="preserve"> o zamówienie  publiczne nr ZP.3</w:t>
      </w:r>
      <w:r>
        <w:t>.2017</w:t>
      </w:r>
    </w:p>
    <w:p w:rsidR="009060D4" w:rsidRDefault="009060D4" w:rsidP="009060D4">
      <w:pPr>
        <w:numPr>
          <w:ilvl w:val="0"/>
          <w:numId w:val="1"/>
        </w:numPr>
      </w:pPr>
      <w:r>
        <w:t>Przedmiotem postępowania o zamówienie publiczne w trybie przetargu nieograniczonego jest realizacja zadania p.n.:</w:t>
      </w:r>
    </w:p>
    <w:p w:rsidR="009060D4" w:rsidRDefault="009060D4" w:rsidP="009060D4">
      <w:pPr>
        <w:shd w:val="clear" w:color="auto" w:fill="FFFFFF"/>
        <w:spacing w:before="5" w:line="250" w:lineRule="exact"/>
        <w:rPr>
          <w:b/>
          <w:bCs/>
          <w:color w:val="000000"/>
          <w:spacing w:val="-1"/>
          <w:sz w:val="22"/>
          <w:szCs w:val="22"/>
        </w:rPr>
      </w:pPr>
    </w:p>
    <w:p w:rsidR="009060D4" w:rsidRPr="00875670" w:rsidRDefault="009060D4" w:rsidP="009060D4">
      <w:pPr>
        <w:rPr>
          <w:b/>
          <w:bCs/>
          <w:i/>
          <w:color w:val="000000"/>
        </w:rPr>
      </w:pPr>
      <w:r w:rsidRPr="00875670">
        <w:rPr>
          <w:b/>
          <w:bCs/>
          <w:i/>
          <w:color w:val="000000"/>
          <w:spacing w:val="-1"/>
        </w:rPr>
        <w:t xml:space="preserve">            ”</w:t>
      </w:r>
      <w:r w:rsidR="00875670" w:rsidRPr="00875670">
        <w:rPr>
          <w:b/>
          <w:i/>
        </w:rPr>
        <w:t xml:space="preserve"> </w:t>
      </w:r>
      <w:r w:rsidR="00875670" w:rsidRPr="00875670">
        <w:rPr>
          <w:b/>
          <w:i/>
        </w:rPr>
        <w:t xml:space="preserve">Remont drogi gminnej wewnętrznej o nawierzchni betonowej na odcinku od drogi wojewódzkiej Nr 728 do zalewu Zakrucze o dł. 2032 </w:t>
      </w:r>
      <w:proofErr w:type="spellStart"/>
      <w:r w:rsidR="00875670" w:rsidRPr="00875670">
        <w:rPr>
          <w:b/>
          <w:i/>
        </w:rPr>
        <w:t>mb</w:t>
      </w:r>
      <w:proofErr w:type="spellEnd"/>
      <w:r w:rsidR="00875670" w:rsidRPr="00875670">
        <w:rPr>
          <w:b/>
          <w:i/>
        </w:rPr>
        <w:t>, oznaczonej nr dz. Małogoszcz: 368/2; 369/2; 434/2; 325/1; 304/1; 301/1; 1355/3; 1355/4. Bocheniec: 1355/2. Zakrucze: 1356/9.</w:t>
      </w:r>
      <w:r w:rsidRPr="00875670">
        <w:rPr>
          <w:b/>
          <w:bCs/>
          <w:i/>
        </w:rPr>
        <w:t>”.</w:t>
      </w:r>
    </w:p>
    <w:p w:rsidR="009060D4" w:rsidRDefault="009060D4" w:rsidP="009060D4"/>
    <w:p w:rsidR="009060D4" w:rsidRDefault="009060D4" w:rsidP="009060D4">
      <w:pPr>
        <w:numPr>
          <w:ilvl w:val="0"/>
          <w:numId w:val="1"/>
        </w:numPr>
      </w:pPr>
      <w:r>
        <w:t xml:space="preserve">Postępowanie o zamówienie publiczne w trybie przetargu nieograniczonego zostało   </w:t>
      </w:r>
    </w:p>
    <w:p w:rsidR="009060D4" w:rsidRDefault="009060D4" w:rsidP="009060D4">
      <w:r>
        <w:t xml:space="preserve">            ogłoszone w *:</w:t>
      </w:r>
    </w:p>
    <w:p w:rsidR="009060D4" w:rsidRDefault="009060D4" w:rsidP="009060D4">
      <w:pPr>
        <w:numPr>
          <w:ilvl w:val="1"/>
          <w:numId w:val="1"/>
        </w:numPr>
      </w:pPr>
      <w:r>
        <w:t xml:space="preserve">Urzędzie Publikacji Unii Europejskiej w dniu </w:t>
      </w:r>
      <w:r>
        <w:rPr>
          <w:i/>
        </w:rPr>
        <w:t xml:space="preserve">nie dotyczy </w:t>
      </w:r>
      <w:r>
        <w:t xml:space="preserve"> pod numerem </w:t>
      </w:r>
    </w:p>
    <w:p w:rsidR="009060D4" w:rsidRDefault="009060D4" w:rsidP="009060D4">
      <w:pPr>
        <w:numPr>
          <w:ilvl w:val="1"/>
          <w:numId w:val="1"/>
        </w:numPr>
      </w:pPr>
      <w:r>
        <w:t xml:space="preserve">Biuletynie Zamówień Publicznych pod nr </w:t>
      </w:r>
      <w:r w:rsidR="00875670">
        <w:t>556748-N-2017</w:t>
      </w:r>
      <w:r w:rsidR="00875670">
        <w:t xml:space="preserve"> w dniu 24.07</w:t>
      </w:r>
      <w:r>
        <w:t>.2017 r.</w:t>
      </w:r>
    </w:p>
    <w:p w:rsidR="009060D4" w:rsidRDefault="009060D4" w:rsidP="009060D4">
      <w:pPr>
        <w:numPr>
          <w:ilvl w:val="1"/>
          <w:numId w:val="1"/>
        </w:numPr>
      </w:pPr>
      <w:r>
        <w:t>Tablica ogłoszeń sie</w:t>
      </w:r>
      <w:r w:rsidR="00875670">
        <w:t xml:space="preserve">dziba </w:t>
      </w:r>
      <w:proofErr w:type="spellStart"/>
      <w:r w:rsidR="00875670">
        <w:t>UMiG</w:t>
      </w:r>
      <w:proofErr w:type="spellEnd"/>
      <w:r w:rsidR="00875670">
        <w:t xml:space="preserve"> Małogoszcz od dnia 24.07</w:t>
      </w:r>
      <w:r>
        <w:t>.2017 r.</w:t>
      </w:r>
    </w:p>
    <w:p w:rsidR="009060D4" w:rsidRDefault="00875670" w:rsidP="009060D4">
      <w:pPr>
        <w:numPr>
          <w:ilvl w:val="1"/>
          <w:numId w:val="1"/>
        </w:numPr>
      </w:pPr>
      <w:r>
        <w:t>Strona internetowa od dnia 24.07</w:t>
      </w:r>
      <w:r w:rsidR="009060D4">
        <w:t xml:space="preserve">.2017 r. </w:t>
      </w:r>
    </w:p>
    <w:p w:rsidR="009060D4" w:rsidRDefault="009060D4" w:rsidP="009060D4">
      <w:pPr>
        <w:numPr>
          <w:ilvl w:val="1"/>
          <w:numId w:val="1"/>
        </w:numPr>
      </w:pPr>
      <w:r>
        <w:t xml:space="preserve">Zaproszenia zostały wysłane do oferentów w dniu  </w:t>
      </w:r>
      <w:r>
        <w:rPr>
          <w:i/>
        </w:rPr>
        <w:t>nie wysyłano</w:t>
      </w:r>
    </w:p>
    <w:p w:rsidR="009060D4" w:rsidRDefault="009060D4" w:rsidP="009060D4"/>
    <w:p w:rsidR="009060D4" w:rsidRDefault="00875670" w:rsidP="009060D4">
      <w:pPr>
        <w:numPr>
          <w:ilvl w:val="0"/>
          <w:numId w:val="1"/>
        </w:numPr>
      </w:pPr>
      <w:r>
        <w:t>W dniu 10.08</w:t>
      </w:r>
      <w:r w:rsidR="009060D4">
        <w:t>.2017 r. o godz. 10</w:t>
      </w:r>
      <w:r w:rsidR="009060D4">
        <w:rPr>
          <w:rFonts w:ascii="Arial" w:hAnsi="Arial" w:cs="Arial"/>
        </w:rPr>
        <w:t>³º</w:t>
      </w:r>
      <w:r w:rsidR="009060D4">
        <w:t xml:space="preserve"> Przewodniczący komisji Przetargowej </w:t>
      </w:r>
    </w:p>
    <w:p w:rsidR="009060D4" w:rsidRDefault="009060D4" w:rsidP="009060D4">
      <w:pPr>
        <w:ind w:left="360"/>
      </w:pPr>
      <w:r>
        <w:t xml:space="preserve">       bezpośrednio przed otwarciem ofert podał kwotę jaką Zamawiający dysponuje na   </w:t>
      </w:r>
    </w:p>
    <w:p w:rsidR="009060D4" w:rsidRDefault="009060D4" w:rsidP="009060D4">
      <w:pPr>
        <w:ind w:left="360"/>
      </w:pPr>
      <w:r>
        <w:t xml:space="preserve">       sfinansowanie  </w:t>
      </w:r>
      <w:r w:rsidR="00875670">
        <w:t>przedmiotowego zamówienia tj. 45</w:t>
      </w:r>
      <w:r>
        <w:t>0 000,00 zł brutto</w:t>
      </w:r>
    </w:p>
    <w:p w:rsidR="009060D4" w:rsidRDefault="009060D4" w:rsidP="009060D4">
      <w:pPr>
        <w:ind w:left="360"/>
      </w:pPr>
      <w:r>
        <w:rPr>
          <w:i/>
        </w:rPr>
        <w:t xml:space="preserve">     </w:t>
      </w:r>
    </w:p>
    <w:p w:rsidR="009060D4" w:rsidRDefault="00875670" w:rsidP="009060D4">
      <w:pPr>
        <w:numPr>
          <w:ilvl w:val="0"/>
          <w:numId w:val="1"/>
        </w:numPr>
      </w:pPr>
      <w:r>
        <w:t>Wpłynęła 1 oferta</w:t>
      </w:r>
      <w:r w:rsidR="009060D4">
        <w:t>.</w:t>
      </w:r>
    </w:p>
    <w:p w:rsidR="009060D4" w:rsidRDefault="009060D4" w:rsidP="009060D4">
      <w:pPr>
        <w:ind w:left="360"/>
      </w:pPr>
    </w:p>
    <w:p w:rsidR="009060D4" w:rsidRDefault="009060D4" w:rsidP="009060D4">
      <w:r>
        <w:t xml:space="preserve">      5.   Następnie  Komisja Przetargowa w składzie:</w:t>
      </w:r>
    </w:p>
    <w:p w:rsidR="009060D4" w:rsidRDefault="009060D4" w:rsidP="009060D4">
      <w:r>
        <w:t xml:space="preserve">            1) Mirosława     Domińska            -  Przewodnicząca</w:t>
      </w:r>
    </w:p>
    <w:p w:rsidR="009060D4" w:rsidRDefault="009060D4" w:rsidP="009060D4">
      <w:r>
        <w:t xml:space="preserve">            2) Paweł             </w:t>
      </w:r>
      <w:proofErr w:type="spellStart"/>
      <w:r>
        <w:t>Juzoń</w:t>
      </w:r>
      <w:proofErr w:type="spellEnd"/>
      <w:r>
        <w:t xml:space="preserve">                   -  Członek</w:t>
      </w:r>
    </w:p>
    <w:p w:rsidR="009060D4" w:rsidRDefault="009060D4" w:rsidP="009060D4">
      <w:r>
        <w:t xml:space="preserve">            3) Mirosław       Machnik              -  Sekretarz</w:t>
      </w:r>
    </w:p>
    <w:p w:rsidR="009060D4" w:rsidRDefault="009060D4" w:rsidP="009060D4">
      <w:r>
        <w:t xml:space="preserve">            4) Przemysław   </w:t>
      </w:r>
      <w:proofErr w:type="spellStart"/>
      <w:r>
        <w:t>S</w:t>
      </w:r>
      <w:r w:rsidR="00B4462E">
        <w:t>purek</w:t>
      </w:r>
      <w:proofErr w:type="spellEnd"/>
      <w:r w:rsidR="00B4462E">
        <w:t xml:space="preserve">                 -  Członek</w:t>
      </w:r>
    </w:p>
    <w:p w:rsidR="00B4462E" w:rsidRDefault="00B4462E" w:rsidP="009060D4">
      <w:r>
        <w:t xml:space="preserve">            5) Justyna           </w:t>
      </w:r>
      <w:proofErr w:type="spellStart"/>
      <w:r>
        <w:t>Mendelska</w:t>
      </w:r>
      <w:proofErr w:type="spellEnd"/>
      <w:r>
        <w:t xml:space="preserve">          - Członek</w:t>
      </w:r>
    </w:p>
    <w:p w:rsidR="009060D4" w:rsidRDefault="009060D4" w:rsidP="009060D4"/>
    <w:p w:rsidR="009060D4" w:rsidRDefault="009060D4" w:rsidP="009060D4">
      <w:r>
        <w:t xml:space="preserve">          złożyli oświadczenia w trybie art. 17 ust 2 ustawy z dnia 29.01.2004 roku Prawo  </w:t>
      </w:r>
    </w:p>
    <w:p w:rsidR="009060D4" w:rsidRDefault="009060D4" w:rsidP="009060D4">
      <w:r>
        <w:t xml:space="preserve">          Zamówień Publicznych. (na druku ZP-1)</w:t>
      </w:r>
    </w:p>
    <w:p w:rsidR="009060D4" w:rsidRDefault="009060D4" w:rsidP="009060D4"/>
    <w:p w:rsidR="009060D4" w:rsidRDefault="009060D4" w:rsidP="009060D4">
      <w:r>
        <w:t xml:space="preserve">   </w:t>
      </w:r>
      <w:r>
        <w:rPr>
          <w:u w:val="single"/>
        </w:rPr>
        <w:t xml:space="preserve">Na tym zakończyła się część jawna postępowania                                                    </w:t>
      </w:r>
      <w:r>
        <w:t xml:space="preserve"> </w:t>
      </w:r>
      <w:r>
        <w:rPr>
          <w:u w:val="single"/>
        </w:rPr>
        <w:t xml:space="preserve">     </w:t>
      </w:r>
      <w:r>
        <w:t xml:space="preserve">  </w:t>
      </w:r>
      <w:r>
        <w:rPr>
          <w:u w:val="single"/>
        </w:rPr>
        <w:t xml:space="preserve">                                                     </w:t>
      </w:r>
    </w:p>
    <w:p w:rsidR="009060D4" w:rsidRDefault="009060D4" w:rsidP="009060D4">
      <w:pPr>
        <w:rPr>
          <w:u w:val="single"/>
        </w:rPr>
      </w:pPr>
      <w:r>
        <w:t xml:space="preserve">     </w:t>
      </w:r>
      <w:r>
        <w:rPr>
          <w:u w:val="single"/>
        </w:rPr>
        <w:t xml:space="preserve">                                                        </w:t>
      </w:r>
    </w:p>
    <w:p w:rsidR="009060D4" w:rsidRDefault="009060D4" w:rsidP="009060D4">
      <w:pPr>
        <w:rPr>
          <w:b/>
          <w:u w:val="single"/>
        </w:rPr>
      </w:pPr>
      <w:r>
        <w:rPr>
          <w:b/>
          <w:u w:val="single"/>
        </w:rPr>
        <w:t>Zestawienie  otwartyc</w:t>
      </w:r>
      <w:r w:rsidR="00875670">
        <w:rPr>
          <w:b/>
          <w:u w:val="single"/>
        </w:rPr>
        <w:t>h ofert: postępowanie numer ZP.3</w:t>
      </w:r>
      <w:r>
        <w:rPr>
          <w:b/>
          <w:u w:val="single"/>
        </w:rPr>
        <w:t>.2017</w:t>
      </w:r>
    </w:p>
    <w:p w:rsidR="009060D4" w:rsidRDefault="009060D4" w:rsidP="009060D4">
      <w:bookmarkStart w:id="0" w:name="_GoBack"/>
      <w:bookmarkEnd w:id="0"/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478"/>
        <w:gridCol w:w="1535"/>
        <w:gridCol w:w="1535"/>
        <w:gridCol w:w="1536"/>
        <w:gridCol w:w="1536"/>
      </w:tblGrid>
      <w:tr w:rsidR="009060D4" w:rsidTr="009060D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4" w:rsidRDefault="009060D4">
            <w:pPr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4" w:rsidRDefault="009060D4">
            <w:pPr>
              <w:rPr>
                <w:b/>
              </w:rPr>
            </w:pPr>
            <w:r>
              <w:rPr>
                <w:b/>
              </w:rPr>
              <w:t>Oferent</w:t>
            </w:r>
          </w:p>
          <w:p w:rsidR="009060D4" w:rsidRDefault="009060D4">
            <w:pPr>
              <w:rPr>
                <w:b/>
              </w:rPr>
            </w:pPr>
            <w:r>
              <w:rPr>
                <w:b/>
              </w:rPr>
              <w:t>(nazwa i adres)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4" w:rsidRDefault="009060D4">
            <w:pPr>
              <w:rPr>
                <w:b/>
              </w:rPr>
            </w:pPr>
            <w:r>
              <w:rPr>
                <w:b/>
              </w:rPr>
              <w:t>Cena ofertowa brutto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4" w:rsidRDefault="009060D4">
            <w:pPr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4" w:rsidRDefault="009060D4">
            <w:pPr>
              <w:rPr>
                <w:b/>
              </w:rPr>
            </w:pPr>
            <w:r>
              <w:rPr>
                <w:b/>
              </w:rPr>
              <w:t xml:space="preserve">Forma wadium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4" w:rsidRDefault="009060D4">
            <w:pPr>
              <w:rPr>
                <w:b/>
              </w:rPr>
            </w:pPr>
            <w:r>
              <w:rPr>
                <w:b/>
              </w:rPr>
              <w:t>Termin</w:t>
            </w:r>
          </w:p>
          <w:p w:rsidR="009060D4" w:rsidRDefault="009060D4">
            <w:pPr>
              <w:rPr>
                <w:b/>
              </w:rPr>
            </w:pPr>
            <w:r>
              <w:rPr>
                <w:b/>
              </w:rPr>
              <w:t>wykonania</w:t>
            </w:r>
          </w:p>
        </w:tc>
      </w:tr>
      <w:tr w:rsidR="009060D4" w:rsidTr="009060D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4" w:rsidRDefault="009060D4">
            <w:r>
              <w:t xml:space="preserve">    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4" w:rsidRDefault="009060D4">
            <w:r>
              <w:t xml:space="preserve">              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4" w:rsidRDefault="009060D4">
            <w:r>
              <w:t xml:space="preserve">        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4" w:rsidRDefault="009060D4">
            <w:r>
              <w:t xml:space="preserve">         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4" w:rsidRDefault="009060D4">
            <w:r>
              <w:t xml:space="preserve">         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4" w:rsidRDefault="009060D4">
            <w:r>
              <w:t xml:space="preserve">        6</w:t>
            </w:r>
          </w:p>
        </w:tc>
      </w:tr>
      <w:tr w:rsidR="009060D4" w:rsidTr="009060D4">
        <w:trPr>
          <w:trHeight w:val="7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4" w:rsidRDefault="009060D4"/>
          <w:p w:rsidR="009060D4" w:rsidRDefault="009060D4">
            <w:r>
              <w:t xml:space="preserve">   1.</w:t>
            </w:r>
          </w:p>
          <w:p w:rsidR="009060D4" w:rsidRDefault="009060D4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0" w:rsidRDefault="00875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KONSORCIUM FIRM</w:t>
            </w:r>
          </w:p>
          <w:p w:rsidR="00875670" w:rsidRDefault="00875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Maskiner</w:t>
            </w:r>
            <w:proofErr w:type="spellEnd"/>
            <w:r>
              <w:rPr>
                <w:sz w:val="18"/>
                <w:szCs w:val="18"/>
              </w:rPr>
              <w:t xml:space="preserve"> Sp. z o.o.</w:t>
            </w:r>
          </w:p>
          <w:p w:rsidR="00D458A4" w:rsidRDefault="00D45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Jana Pawła II 17</w:t>
            </w:r>
          </w:p>
          <w:p w:rsidR="00D458A4" w:rsidRDefault="00D45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20=535 Lublin</w:t>
            </w:r>
          </w:p>
          <w:p w:rsidR="00D458A4" w:rsidRDefault="00D45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  <w:p w:rsidR="00D458A4" w:rsidRDefault="00D45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LH ENGINEERING Sp. z </w:t>
            </w:r>
            <w:proofErr w:type="spellStart"/>
            <w:r>
              <w:rPr>
                <w:sz w:val="18"/>
                <w:szCs w:val="18"/>
              </w:rPr>
              <w:t>o.o</w:t>
            </w:r>
            <w:proofErr w:type="spellEnd"/>
          </w:p>
          <w:p w:rsidR="00D458A4" w:rsidRDefault="00D45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 110</w:t>
            </w:r>
          </w:p>
          <w:p w:rsidR="009060D4" w:rsidRDefault="00D458A4" w:rsidP="00CC2EC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28-366 Małogoszcz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4" w:rsidRDefault="009060D4">
            <w:pPr>
              <w:rPr>
                <w:b/>
                <w:sz w:val="20"/>
                <w:szCs w:val="20"/>
              </w:rPr>
            </w:pPr>
          </w:p>
          <w:p w:rsidR="009060D4" w:rsidRDefault="0090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060D4" w:rsidRDefault="009060D4">
            <w:pPr>
              <w:rPr>
                <w:b/>
                <w:sz w:val="20"/>
                <w:szCs w:val="20"/>
              </w:rPr>
            </w:pPr>
          </w:p>
          <w:p w:rsidR="009060D4" w:rsidRDefault="00D45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614 784,78</w:t>
            </w:r>
            <w:r w:rsidR="009060D4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4" w:rsidRDefault="009060D4">
            <w:pPr>
              <w:rPr>
                <w:b/>
                <w:sz w:val="20"/>
                <w:szCs w:val="20"/>
              </w:rPr>
            </w:pPr>
          </w:p>
          <w:p w:rsidR="009060D4" w:rsidRDefault="0090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9060D4" w:rsidRDefault="009060D4">
            <w:pPr>
              <w:rPr>
                <w:b/>
                <w:sz w:val="20"/>
                <w:szCs w:val="20"/>
              </w:rPr>
            </w:pPr>
          </w:p>
          <w:p w:rsidR="009060D4" w:rsidRDefault="0090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 miesięcy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4" w:rsidRDefault="009060D4">
            <w:pPr>
              <w:rPr>
                <w:b/>
              </w:rPr>
            </w:pPr>
          </w:p>
          <w:p w:rsidR="009060D4" w:rsidRDefault="0090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D458A4" w:rsidRDefault="00D458A4">
            <w:pPr>
              <w:rPr>
                <w:b/>
                <w:sz w:val="20"/>
                <w:szCs w:val="20"/>
              </w:rPr>
            </w:pPr>
          </w:p>
          <w:p w:rsidR="009060D4" w:rsidRDefault="00D45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Pieniądz</w:t>
            </w:r>
          </w:p>
          <w:p w:rsidR="00D458A4" w:rsidRDefault="00D45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(przelew bankowy)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4" w:rsidRDefault="009060D4">
            <w:pPr>
              <w:rPr>
                <w:sz w:val="20"/>
                <w:szCs w:val="20"/>
              </w:rPr>
            </w:pPr>
          </w:p>
          <w:p w:rsidR="009060D4" w:rsidRDefault="0090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60D4" w:rsidRDefault="009060D4">
            <w:pPr>
              <w:rPr>
                <w:sz w:val="20"/>
                <w:szCs w:val="20"/>
              </w:rPr>
            </w:pPr>
          </w:p>
          <w:p w:rsidR="009060D4" w:rsidRDefault="00B130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31.10</w:t>
            </w:r>
            <w:r w:rsidR="009060D4">
              <w:rPr>
                <w:b/>
                <w:sz w:val="20"/>
                <w:szCs w:val="20"/>
              </w:rPr>
              <w:t>.2017 r.</w:t>
            </w:r>
          </w:p>
        </w:tc>
      </w:tr>
    </w:tbl>
    <w:p w:rsidR="009060D4" w:rsidRDefault="009060D4" w:rsidP="009060D4">
      <w:r>
        <w:t xml:space="preserve">                                                            Sekretarz   Komisji  Przetargowej: Mirosław Machnik</w:t>
      </w:r>
    </w:p>
    <w:p w:rsidR="009060D4" w:rsidRDefault="009060D4" w:rsidP="009060D4">
      <w:pPr>
        <w:rPr>
          <w:i/>
          <w:sz w:val="20"/>
          <w:szCs w:val="20"/>
        </w:rPr>
      </w:pPr>
    </w:p>
    <w:p w:rsidR="00536127" w:rsidRDefault="00536127"/>
    <w:sectPr w:rsidR="0053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B455E"/>
    <w:multiLevelType w:val="hybridMultilevel"/>
    <w:tmpl w:val="501CB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C54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70"/>
    <w:rsid w:val="004C4470"/>
    <w:rsid w:val="00536127"/>
    <w:rsid w:val="00583AFA"/>
    <w:rsid w:val="00875670"/>
    <w:rsid w:val="009060D4"/>
    <w:rsid w:val="00B130B2"/>
    <w:rsid w:val="00B4462E"/>
    <w:rsid w:val="00CC2EC1"/>
    <w:rsid w:val="00D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055D"/>
  <w15:chartTrackingRefBased/>
  <w15:docId w15:val="{ED6C9A0A-08D3-4E9A-835A-44E5AE83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M.Machnik</dc:creator>
  <cp:keywords/>
  <dc:description/>
  <cp:lastModifiedBy>M.Machnik</cp:lastModifiedBy>
  <cp:revision>5</cp:revision>
  <dcterms:created xsi:type="dcterms:W3CDTF">2017-08-14T05:19:00Z</dcterms:created>
  <dcterms:modified xsi:type="dcterms:W3CDTF">2017-08-14T05:52:00Z</dcterms:modified>
</cp:coreProperties>
</file>