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szCs w:val="24"/>
        </w:rPr>
      </w:pPr>
      <w:r w:rsidRPr="00071C5D">
        <w:rPr>
          <w:szCs w:val="24"/>
        </w:rPr>
        <w:t>Załącznik nr 1</w:t>
      </w:r>
    </w:p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rFonts w:eastAsia="Times New Roman" w:cs="Times New Roman"/>
          <w:szCs w:val="24"/>
          <w:lang w:eastAsia="pl-PL"/>
        </w:rPr>
      </w:pPr>
      <w:r w:rsidRPr="00071C5D">
        <w:rPr>
          <w:szCs w:val="24"/>
        </w:rPr>
        <w:t xml:space="preserve">do Zarządzenia nr </w:t>
      </w:r>
      <w:r w:rsidR="000F20DD">
        <w:rPr>
          <w:szCs w:val="24"/>
        </w:rPr>
        <w:t>58</w:t>
      </w:r>
      <w:r w:rsidRPr="00071C5D">
        <w:rPr>
          <w:rFonts w:eastAsia="Times New Roman" w:cs="Times New Roman"/>
          <w:bCs/>
          <w:szCs w:val="24"/>
          <w:lang w:eastAsia="pl-PL"/>
        </w:rPr>
        <w:t>/2018</w:t>
      </w:r>
    </w:p>
    <w:p w:rsidR="00071C5D" w:rsidRPr="00071C5D" w:rsidRDefault="00071C5D" w:rsidP="00071C5D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  <w:r w:rsidRPr="00071C5D">
        <w:rPr>
          <w:rFonts w:eastAsia="Times New Roman" w:cs="Times New Roman"/>
          <w:bCs/>
          <w:szCs w:val="24"/>
          <w:lang w:eastAsia="pl-PL"/>
        </w:rPr>
        <w:t>Burmistrza Miasta i Gminy w Małogoszczu</w:t>
      </w:r>
    </w:p>
    <w:p w:rsidR="00071C5D" w:rsidRPr="00071C5D" w:rsidRDefault="00071C5D" w:rsidP="00071C5D">
      <w:pPr>
        <w:spacing w:after="0" w:line="240" w:lineRule="auto"/>
        <w:ind w:left="4956" w:firstLine="708"/>
        <w:jc w:val="center"/>
        <w:rPr>
          <w:rFonts w:eastAsia="Times New Roman" w:cs="Times New Roman"/>
          <w:bCs/>
          <w:szCs w:val="24"/>
          <w:lang w:eastAsia="pl-PL"/>
        </w:rPr>
      </w:pPr>
      <w:r w:rsidRPr="00071C5D">
        <w:rPr>
          <w:rFonts w:eastAsia="Times New Roman" w:cs="Times New Roman"/>
          <w:bCs/>
          <w:szCs w:val="24"/>
          <w:lang w:eastAsia="pl-PL"/>
        </w:rPr>
        <w:t xml:space="preserve">z dnia </w:t>
      </w:r>
      <w:r w:rsidR="000F20DD">
        <w:rPr>
          <w:rFonts w:eastAsia="Times New Roman" w:cs="Times New Roman"/>
          <w:bCs/>
          <w:szCs w:val="24"/>
          <w:lang w:eastAsia="pl-PL"/>
        </w:rPr>
        <w:t>11.06</w:t>
      </w:r>
      <w:r w:rsidRPr="00071C5D">
        <w:rPr>
          <w:rFonts w:eastAsia="Times New Roman" w:cs="Times New Roman"/>
          <w:bCs/>
          <w:szCs w:val="24"/>
          <w:lang w:eastAsia="pl-PL"/>
        </w:rPr>
        <w:t>.2018 r.</w:t>
      </w:r>
    </w:p>
    <w:p w:rsidR="00071C5D" w:rsidRPr="00071C5D" w:rsidRDefault="00071C5D" w:rsidP="00071C5D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565D9A" w:rsidRPr="00A21FEB" w:rsidRDefault="00C60FEC" w:rsidP="00C60FEC">
      <w:pPr>
        <w:jc w:val="center"/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OGŁOSZENIE O</w:t>
      </w:r>
      <w:r w:rsidR="00E73C91">
        <w:rPr>
          <w:b/>
          <w:sz w:val="28"/>
          <w:szCs w:val="28"/>
        </w:rPr>
        <w:t xml:space="preserve"> II</w:t>
      </w:r>
      <w:r w:rsidRPr="00A21FEB">
        <w:rPr>
          <w:b/>
          <w:sz w:val="28"/>
          <w:szCs w:val="28"/>
        </w:rPr>
        <w:t xml:space="preserve"> PRZETARGU</w:t>
      </w:r>
      <w:r w:rsidR="00261657">
        <w:rPr>
          <w:b/>
          <w:sz w:val="28"/>
          <w:szCs w:val="28"/>
        </w:rPr>
        <w:t xml:space="preserve"> USTNYM NIEOGRANICZONYM (LICYTACJA)</w:t>
      </w:r>
    </w:p>
    <w:p w:rsidR="00C60FEC" w:rsidRPr="00A21FEB" w:rsidRDefault="00C60FEC" w:rsidP="00C60FEC">
      <w:pPr>
        <w:jc w:val="center"/>
        <w:rPr>
          <w:rFonts w:cs="Times New Roman"/>
          <w:b/>
          <w:sz w:val="28"/>
          <w:szCs w:val="28"/>
        </w:rPr>
      </w:pPr>
      <w:r w:rsidRPr="00A21FEB">
        <w:rPr>
          <w:b/>
          <w:sz w:val="28"/>
          <w:szCs w:val="28"/>
        </w:rPr>
        <w:t xml:space="preserve">na sprzedaż pojazdu koparko-ładowarka </w:t>
      </w:r>
      <w:r w:rsidRPr="00A21FEB">
        <w:rPr>
          <w:rFonts w:cs="Times New Roman"/>
          <w:b/>
          <w:sz w:val="28"/>
          <w:szCs w:val="28"/>
        </w:rPr>
        <w:t xml:space="preserve">Waryński </w:t>
      </w:r>
      <w:proofErr w:type="spellStart"/>
      <w:r w:rsidRPr="00A21FEB">
        <w:rPr>
          <w:rFonts w:cs="Times New Roman"/>
          <w:b/>
          <w:sz w:val="28"/>
          <w:szCs w:val="28"/>
        </w:rPr>
        <w:t>Hidromek</w:t>
      </w:r>
      <w:proofErr w:type="spellEnd"/>
      <w:r w:rsidRPr="00A21FEB">
        <w:rPr>
          <w:rFonts w:cs="Times New Roman"/>
          <w:b/>
          <w:sz w:val="28"/>
          <w:szCs w:val="28"/>
        </w:rPr>
        <w:t xml:space="preserve"> HMK 102B</w:t>
      </w:r>
    </w:p>
    <w:p w:rsidR="00A21FEB" w:rsidRPr="00A21FEB" w:rsidRDefault="00A21FEB" w:rsidP="00C60FEC">
      <w:pPr>
        <w:jc w:val="center"/>
        <w:rPr>
          <w:rFonts w:cs="Times New Roman"/>
          <w:b/>
          <w:sz w:val="28"/>
          <w:szCs w:val="28"/>
        </w:rPr>
      </w:pPr>
      <w:r w:rsidRPr="00A21FEB">
        <w:rPr>
          <w:rFonts w:cs="Times New Roman"/>
          <w:b/>
          <w:sz w:val="28"/>
          <w:szCs w:val="28"/>
        </w:rPr>
        <w:t xml:space="preserve">rok </w:t>
      </w:r>
      <w:proofErr w:type="spellStart"/>
      <w:r w:rsidRPr="00A21FEB">
        <w:rPr>
          <w:rFonts w:cs="Times New Roman"/>
          <w:b/>
          <w:sz w:val="28"/>
          <w:szCs w:val="28"/>
        </w:rPr>
        <w:t>prod</w:t>
      </w:r>
      <w:proofErr w:type="spellEnd"/>
      <w:r w:rsidRPr="00A21FEB">
        <w:rPr>
          <w:rFonts w:cs="Times New Roman"/>
          <w:b/>
          <w:sz w:val="28"/>
          <w:szCs w:val="28"/>
        </w:rPr>
        <w:t>.</w:t>
      </w:r>
      <w:r w:rsidRPr="00605769">
        <w:rPr>
          <w:rFonts w:cs="Times New Roman"/>
          <w:b/>
          <w:color w:val="000000" w:themeColor="text1"/>
          <w:sz w:val="28"/>
          <w:szCs w:val="28"/>
        </w:rPr>
        <w:t xml:space="preserve"> 200</w:t>
      </w:r>
      <w:r w:rsidR="00605769" w:rsidRPr="00605769">
        <w:rPr>
          <w:rFonts w:cs="Times New Roman"/>
          <w:b/>
          <w:color w:val="000000" w:themeColor="text1"/>
          <w:sz w:val="28"/>
          <w:szCs w:val="28"/>
        </w:rPr>
        <w:t>5</w:t>
      </w:r>
    </w:p>
    <w:p w:rsidR="00C60FEC" w:rsidRDefault="00C60FEC" w:rsidP="00ED2513">
      <w:pPr>
        <w:spacing w:after="0" w:line="240" w:lineRule="auto"/>
        <w:jc w:val="center"/>
      </w:pPr>
    </w:p>
    <w:p w:rsidR="0028741E" w:rsidRDefault="00C60FEC" w:rsidP="00ED251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Sprzedający: </w:t>
      </w:r>
      <w:bookmarkStart w:id="0" w:name="_Hlk514321449"/>
      <w:r>
        <w:t xml:space="preserve">Zakład Gospodarki Komunalnej i Mieszkaniowej w Małogoszczu </w:t>
      </w:r>
    </w:p>
    <w:p w:rsidR="00C60FEC" w:rsidRDefault="00C60FEC" w:rsidP="00ED2513">
      <w:pPr>
        <w:pStyle w:val="Akapitzlist"/>
        <w:spacing w:after="0" w:line="240" w:lineRule="auto"/>
        <w:jc w:val="both"/>
      </w:pPr>
      <w:r>
        <w:t xml:space="preserve">z siedzibą: 28-366 Małogoszcz, </w:t>
      </w:r>
      <w:r w:rsidR="006B61D4">
        <w:t>O</w:t>
      </w:r>
      <w:r>
        <w:t>siedle 1A, tel. 41 387 53 30, fax. 41 385 51 92.</w:t>
      </w:r>
    </w:p>
    <w:bookmarkEnd w:id="0"/>
    <w:p w:rsidR="0028741E" w:rsidRDefault="0028741E" w:rsidP="00ED2513">
      <w:pPr>
        <w:pStyle w:val="Akapitzlist"/>
        <w:spacing w:after="0" w:line="240" w:lineRule="auto"/>
        <w:jc w:val="both"/>
      </w:pPr>
    </w:p>
    <w:p w:rsidR="00C60FEC" w:rsidRDefault="00C60FEC" w:rsidP="00ED251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Zakład Gospodarki Komunalnej i Mieszkaniowej w Małogoszczu ogłasza</w:t>
      </w:r>
      <w:r w:rsidR="00E73C91">
        <w:t xml:space="preserve"> II</w:t>
      </w:r>
      <w:bookmarkStart w:id="1" w:name="_GoBack"/>
      <w:bookmarkEnd w:id="1"/>
      <w:r>
        <w:t xml:space="preserve"> przetarg </w:t>
      </w:r>
      <w:r w:rsidR="00A4656B">
        <w:t xml:space="preserve">ustny </w:t>
      </w:r>
      <w:r>
        <w:t>nieograniczony</w:t>
      </w:r>
      <w:r w:rsidR="00A4656B">
        <w:t xml:space="preserve"> (licytacja) </w:t>
      </w:r>
      <w:r>
        <w:t>na sprzedaż pojazdu:</w:t>
      </w:r>
    </w:p>
    <w:p w:rsidR="001A13C4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t xml:space="preserve">- model: </w:t>
      </w:r>
      <w:r w:rsidR="00C60FEC">
        <w:t xml:space="preserve">koparko-ładowarka </w:t>
      </w:r>
      <w:r w:rsidR="00C60FEC">
        <w:rPr>
          <w:rFonts w:cs="Times New Roman"/>
          <w:szCs w:val="24"/>
        </w:rPr>
        <w:t xml:space="preserve">Waryński </w:t>
      </w:r>
      <w:proofErr w:type="spellStart"/>
      <w:r w:rsidR="00C60FEC">
        <w:rPr>
          <w:rFonts w:cs="Times New Roman"/>
          <w:szCs w:val="24"/>
        </w:rPr>
        <w:t>Hidromek</w:t>
      </w:r>
      <w:proofErr w:type="spellEnd"/>
      <w:r w:rsidR="00C60FEC">
        <w:rPr>
          <w:rFonts w:cs="Times New Roman"/>
          <w:szCs w:val="24"/>
        </w:rPr>
        <w:t xml:space="preserve"> HMK 102B</w:t>
      </w:r>
      <w:r>
        <w:rPr>
          <w:rFonts w:cs="Times New Roman"/>
          <w:szCs w:val="24"/>
        </w:rPr>
        <w:t xml:space="preserve"> (4x4)ENERGY ’05,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numer seryjny maszyny: 35 B 110535,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rok produkcji: 2005,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silnik: </w:t>
      </w:r>
      <w:proofErr w:type="spellStart"/>
      <w:r>
        <w:rPr>
          <w:rFonts w:cs="Times New Roman"/>
          <w:szCs w:val="24"/>
        </w:rPr>
        <w:t>Perkins</w:t>
      </w:r>
      <w:proofErr w:type="spellEnd"/>
      <w:r>
        <w:rPr>
          <w:rFonts w:cs="Times New Roman"/>
          <w:szCs w:val="24"/>
        </w:rPr>
        <w:t xml:space="preserve"> Turbo Diesel 1104C – 44T (Euro 2),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numer silnika: RG38101U243676M,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moc silnika: 74,6 kW/100 KM/2 200 </w:t>
      </w:r>
      <w:proofErr w:type="spellStart"/>
      <w:r>
        <w:rPr>
          <w:rFonts w:cs="Times New Roman"/>
          <w:szCs w:val="24"/>
        </w:rPr>
        <w:t>obr</w:t>
      </w:r>
      <w:proofErr w:type="spellEnd"/>
      <w:r>
        <w:rPr>
          <w:rFonts w:cs="Times New Roman"/>
          <w:szCs w:val="24"/>
        </w:rPr>
        <w:t>/min,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pojemność silnika: 4400 ccm,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przekładnia jazdy: Full </w:t>
      </w:r>
      <w:proofErr w:type="spellStart"/>
      <w:r>
        <w:rPr>
          <w:rFonts w:cs="Times New Roman"/>
          <w:szCs w:val="24"/>
        </w:rPr>
        <w:t>PowerShift</w:t>
      </w:r>
      <w:proofErr w:type="spellEnd"/>
      <w:r>
        <w:rPr>
          <w:rFonts w:cs="Times New Roman"/>
          <w:szCs w:val="24"/>
        </w:rPr>
        <w:t xml:space="preserve"> (4x4), 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osprzęt ładowarkowy: łyżka wieloczynnościowa 4 w 1 z widłami,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osprzęt </w:t>
      </w:r>
      <w:proofErr w:type="spellStart"/>
      <w:r>
        <w:rPr>
          <w:rFonts w:cs="Times New Roman"/>
          <w:szCs w:val="24"/>
        </w:rPr>
        <w:t>koparkowy</w:t>
      </w:r>
      <w:proofErr w:type="spellEnd"/>
      <w:r>
        <w:rPr>
          <w:rFonts w:cs="Times New Roman"/>
          <w:szCs w:val="24"/>
        </w:rPr>
        <w:t xml:space="preserve">: ramię z teleskopem, </w:t>
      </w:r>
      <w:r w:rsidR="00A4656B">
        <w:rPr>
          <w:rFonts w:cs="Times New Roman"/>
          <w:szCs w:val="24"/>
        </w:rPr>
        <w:t>łyżki: 30 cm, 60 cm, skarpowa,</w:t>
      </w:r>
    </w:p>
    <w:p w:rsidR="00AA6509" w:rsidRDefault="00AA6509" w:rsidP="00ED2513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prędkość maksymalna: 25 km/h,</w:t>
      </w:r>
    </w:p>
    <w:p w:rsidR="0093208F" w:rsidRDefault="00AA6509" w:rsidP="0093208F">
      <w:pPr>
        <w:pStyle w:val="Akapitzlist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masa maszyny: 8 895 kg</w:t>
      </w:r>
      <w:r w:rsidR="0016527D">
        <w:rPr>
          <w:rFonts w:cs="Times New Roman"/>
          <w:szCs w:val="24"/>
        </w:rPr>
        <w:t>.</w:t>
      </w:r>
    </w:p>
    <w:p w:rsidR="0093208F" w:rsidRDefault="0093208F" w:rsidP="0093208F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93208F" w:rsidRDefault="0093208F" w:rsidP="0093208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Cena wywoławcza netto koparko-ładowarki wynosi </w:t>
      </w:r>
      <w:r>
        <w:rPr>
          <w:b/>
          <w:color w:val="000000" w:themeColor="text1"/>
        </w:rPr>
        <w:t>7</w:t>
      </w:r>
      <w:r w:rsidRPr="00C05762">
        <w:rPr>
          <w:b/>
          <w:color w:val="000000" w:themeColor="text1"/>
        </w:rPr>
        <w:t xml:space="preserve">0 000,00 zł (słownie złotych: </w:t>
      </w:r>
      <w:r>
        <w:rPr>
          <w:b/>
          <w:color w:val="000000" w:themeColor="text1"/>
        </w:rPr>
        <w:t>siedemdziesiąt</w:t>
      </w:r>
      <w:r w:rsidRPr="00C05762">
        <w:rPr>
          <w:b/>
          <w:color w:val="000000" w:themeColor="text1"/>
        </w:rPr>
        <w:t xml:space="preserve"> tysięcy 00/100).</w:t>
      </w:r>
      <w:r>
        <w:rPr>
          <w:color w:val="000000" w:themeColor="text1"/>
        </w:rPr>
        <w:t xml:space="preserve"> Do ceny należy doliczyć podatek VAT w wysokości 23%.</w:t>
      </w:r>
    </w:p>
    <w:p w:rsidR="0093208F" w:rsidRPr="0093208F" w:rsidRDefault="0093208F" w:rsidP="0093208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Cenę ustalono na podstawie średnich cen rynkowych.</w:t>
      </w:r>
    </w:p>
    <w:p w:rsidR="00261657" w:rsidRDefault="00261657" w:rsidP="00ED2513">
      <w:pPr>
        <w:spacing w:after="0" w:line="240" w:lineRule="auto"/>
        <w:jc w:val="both"/>
        <w:rPr>
          <w:rFonts w:cs="Times New Roman"/>
          <w:szCs w:val="24"/>
        </w:rPr>
      </w:pPr>
    </w:p>
    <w:p w:rsidR="00261657" w:rsidRPr="00261657" w:rsidRDefault="00261657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Przetarg odbędzie się w dniu </w:t>
      </w:r>
      <w:r w:rsidR="000F20D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6 czerwca 2018 r. o godzinie 10:00 w siedzibie sprzedającego  - Osiedle 1a , 28-366 Małogoszcz.</w:t>
      </w:r>
    </w:p>
    <w:p w:rsidR="001A13C4" w:rsidRPr="00261657" w:rsidRDefault="001A13C4" w:rsidP="00ED2513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1A13C4" w:rsidRDefault="001A13C4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1A13C4">
        <w:rPr>
          <w:rFonts w:cs="Times New Roman"/>
          <w:color w:val="000000" w:themeColor="text1"/>
          <w:szCs w:val="24"/>
        </w:rPr>
        <w:t>Przedmiot sprzedaży można oglądać</w:t>
      </w:r>
      <w:r>
        <w:rPr>
          <w:rFonts w:cs="Times New Roman"/>
          <w:color w:val="000000" w:themeColor="text1"/>
          <w:szCs w:val="24"/>
        </w:rPr>
        <w:t xml:space="preserve"> w dni robocze od godziny 7</w:t>
      </w:r>
      <w:r>
        <w:rPr>
          <w:rFonts w:cs="Times New Roman"/>
          <w:color w:val="000000" w:themeColor="text1"/>
          <w:szCs w:val="24"/>
          <w:vertAlign w:val="superscript"/>
        </w:rPr>
        <w:t>00</w:t>
      </w:r>
      <w:r>
        <w:rPr>
          <w:rFonts w:cs="Times New Roman"/>
          <w:color w:val="000000" w:themeColor="text1"/>
          <w:szCs w:val="24"/>
        </w:rPr>
        <w:t xml:space="preserve"> do 15</w:t>
      </w:r>
      <w:r>
        <w:rPr>
          <w:rFonts w:cs="Times New Roman"/>
          <w:color w:val="000000" w:themeColor="text1"/>
          <w:szCs w:val="24"/>
          <w:vertAlign w:val="superscript"/>
        </w:rPr>
        <w:t>00</w:t>
      </w:r>
      <w:r>
        <w:rPr>
          <w:rFonts w:cs="Times New Roman"/>
          <w:color w:val="000000" w:themeColor="text1"/>
          <w:szCs w:val="24"/>
        </w:rPr>
        <w:t xml:space="preserve"> w miejscowości Zakrucze</w:t>
      </w:r>
      <w:r w:rsidR="006F30D4">
        <w:rPr>
          <w:rFonts w:cs="Times New Roman"/>
          <w:color w:val="000000" w:themeColor="text1"/>
          <w:szCs w:val="24"/>
        </w:rPr>
        <w:t>, 28-366 Małogoszcz,</w:t>
      </w:r>
      <w:r>
        <w:rPr>
          <w:rFonts w:cs="Times New Roman"/>
          <w:color w:val="000000" w:themeColor="text1"/>
          <w:szCs w:val="24"/>
        </w:rPr>
        <w:t xml:space="preserve"> na terenie Oczyszczalni ścieków, po wcześniejszym umówieniu terminu oględzin.</w:t>
      </w:r>
    </w:p>
    <w:p w:rsidR="006D3701" w:rsidRDefault="006D3701" w:rsidP="00ED2513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6D3701" w:rsidRDefault="0028741E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261657">
        <w:rPr>
          <w:color w:val="000000" w:themeColor="text1"/>
        </w:rPr>
        <w:t>Warunkiem przystąpienia do przetargu jest</w:t>
      </w:r>
      <w:r w:rsidR="00514B9E">
        <w:rPr>
          <w:color w:val="000000" w:themeColor="text1"/>
        </w:rPr>
        <w:t xml:space="preserve"> zapoznanie się z regulaminem dotyczącym w/w przetargu oraz</w:t>
      </w:r>
      <w:r w:rsidRPr="00261657">
        <w:rPr>
          <w:color w:val="000000" w:themeColor="text1"/>
        </w:rPr>
        <w:t xml:space="preserve"> wniesienie wadium w wysokości </w:t>
      </w:r>
      <w:r w:rsidR="000F20DD">
        <w:rPr>
          <w:color w:val="000000" w:themeColor="text1"/>
        </w:rPr>
        <w:t>7</w:t>
      </w:r>
      <w:r w:rsidRPr="00261657">
        <w:rPr>
          <w:color w:val="000000" w:themeColor="text1"/>
        </w:rPr>
        <w:t> 000,00 zł</w:t>
      </w:r>
      <w:r w:rsidR="00BD54F2" w:rsidRPr="00261657">
        <w:rPr>
          <w:color w:val="000000" w:themeColor="text1"/>
        </w:rPr>
        <w:t xml:space="preserve"> </w:t>
      </w:r>
      <w:r w:rsidR="007C4FB8" w:rsidRPr="00261657">
        <w:rPr>
          <w:color w:val="000000" w:themeColor="text1"/>
        </w:rPr>
        <w:t xml:space="preserve">(słownie złotych: </w:t>
      </w:r>
      <w:r w:rsidR="000F20DD">
        <w:rPr>
          <w:color w:val="000000" w:themeColor="text1"/>
        </w:rPr>
        <w:t xml:space="preserve">siedem </w:t>
      </w:r>
      <w:r w:rsidR="007C4FB8" w:rsidRPr="00261657">
        <w:rPr>
          <w:color w:val="000000" w:themeColor="text1"/>
        </w:rPr>
        <w:t>tysi</w:t>
      </w:r>
      <w:r w:rsidR="008C2678" w:rsidRPr="00261657">
        <w:rPr>
          <w:color w:val="000000" w:themeColor="text1"/>
        </w:rPr>
        <w:t>ęcy</w:t>
      </w:r>
      <w:r w:rsidR="007C4FB8" w:rsidRPr="00261657">
        <w:rPr>
          <w:color w:val="000000" w:themeColor="text1"/>
        </w:rPr>
        <w:t xml:space="preserve"> 00/100). Wadium należy wpłacić gotówką w kasie </w:t>
      </w:r>
      <w:r w:rsidR="00C05762" w:rsidRPr="00261657">
        <w:rPr>
          <w:color w:val="000000" w:themeColor="text1"/>
        </w:rPr>
        <w:t>ZGKiM</w:t>
      </w:r>
      <w:r w:rsidR="007C4FB8" w:rsidRPr="00261657">
        <w:rPr>
          <w:color w:val="000000" w:themeColor="text1"/>
        </w:rPr>
        <w:t xml:space="preserve"> w Małogoszczu,</w:t>
      </w:r>
      <w:r w:rsidR="0093208F">
        <w:rPr>
          <w:color w:val="000000" w:themeColor="text1"/>
        </w:rPr>
        <w:t xml:space="preserve"> </w:t>
      </w:r>
      <w:r w:rsidR="007C4FB8" w:rsidRPr="00261657">
        <w:rPr>
          <w:color w:val="000000" w:themeColor="text1"/>
        </w:rPr>
        <w:t xml:space="preserve">28-366 Małogoszcz, </w:t>
      </w:r>
      <w:r w:rsidR="006B61D4">
        <w:rPr>
          <w:color w:val="000000" w:themeColor="text1"/>
        </w:rPr>
        <w:t>O</w:t>
      </w:r>
      <w:r w:rsidR="006B61D4" w:rsidRPr="006D3701">
        <w:rPr>
          <w:color w:val="000000" w:themeColor="text1"/>
        </w:rPr>
        <w:t>siedle 1A</w:t>
      </w:r>
      <w:r w:rsidR="006B61D4">
        <w:rPr>
          <w:color w:val="000000" w:themeColor="text1"/>
        </w:rPr>
        <w:t xml:space="preserve"> w dni robocze od poniedziałku do piątku w godzinach od 8</w:t>
      </w:r>
      <w:r w:rsidR="006B61D4">
        <w:rPr>
          <w:color w:val="000000" w:themeColor="text1"/>
          <w:vertAlign w:val="superscript"/>
        </w:rPr>
        <w:t>00</w:t>
      </w:r>
      <w:r w:rsidR="006B61D4">
        <w:rPr>
          <w:color w:val="000000" w:themeColor="text1"/>
        </w:rPr>
        <w:t xml:space="preserve"> do 14</w:t>
      </w:r>
      <w:r w:rsidR="006B61D4">
        <w:rPr>
          <w:color w:val="000000" w:themeColor="text1"/>
          <w:vertAlign w:val="superscript"/>
        </w:rPr>
        <w:t>00</w:t>
      </w:r>
      <w:r w:rsidR="006B61D4">
        <w:rPr>
          <w:color w:val="000000" w:themeColor="text1"/>
        </w:rPr>
        <w:t xml:space="preserve">, </w:t>
      </w:r>
      <w:r w:rsidR="007C4FB8" w:rsidRPr="00261657">
        <w:rPr>
          <w:color w:val="000000" w:themeColor="text1"/>
        </w:rPr>
        <w:t>lub przelewem na rachunek bankowy ZGKiM w Małogoszczu</w:t>
      </w:r>
      <w:r w:rsidR="00C05762" w:rsidRPr="00261657">
        <w:rPr>
          <w:color w:val="000000" w:themeColor="text1"/>
        </w:rPr>
        <w:t xml:space="preserve"> BS Kielce o/Małogoszcz</w:t>
      </w:r>
      <w:r w:rsidR="007C4FB8" w:rsidRPr="00261657">
        <w:rPr>
          <w:color w:val="000000" w:themeColor="text1"/>
        </w:rPr>
        <w:t xml:space="preserve"> nr </w:t>
      </w:r>
      <w:r w:rsidR="007C4FB8" w:rsidRPr="00261657">
        <w:rPr>
          <w:b/>
          <w:color w:val="000000" w:themeColor="text1"/>
          <w:u w:val="single"/>
        </w:rPr>
        <w:t>77 8493 0004 9007 0600 1254 0009</w:t>
      </w:r>
      <w:r w:rsidR="007C4FB8" w:rsidRPr="00261657">
        <w:rPr>
          <w:color w:val="000000" w:themeColor="text1"/>
        </w:rPr>
        <w:t xml:space="preserve"> </w:t>
      </w:r>
      <w:r w:rsidR="007C4FB8">
        <w:t xml:space="preserve">z dopiskiem „Wadium na zakup koparko-ładowarki </w:t>
      </w:r>
      <w:r w:rsidR="007C4FB8" w:rsidRPr="00261657">
        <w:rPr>
          <w:rFonts w:cs="Times New Roman"/>
          <w:szCs w:val="24"/>
        </w:rPr>
        <w:t xml:space="preserve">Waryński </w:t>
      </w:r>
      <w:proofErr w:type="spellStart"/>
      <w:r w:rsidR="007C4FB8" w:rsidRPr="00261657">
        <w:rPr>
          <w:rFonts w:cs="Times New Roman"/>
          <w:szCs w:val="24"/>
        </w:rPr>
        <w:t>Hidromek</w:t>
      </w:r>
      <w:proofErr w:type="spellEnd"/>
      <w:r w:rsidR="007C4FB8" w:rsidRPr="00261657">
        <w:rPr>
          <w:rFonts w:cs="Times New Roman"/>
          <w:szCs w:val="24"/>
        </w:rPr>
        <w:t xml:space="preserve"> HMK 102B”</w:t>
      </w:r>
      <w:r w:rsidR="00C05762" w:rsidRPr="00261657">
        <w:rPr>
          <w:rFonts w:cs="Times New Roman"/>
          <w:szCs w:val="24"/>
        </w:rPr>
        <w:t xml:space="preserve"> </w:t>
      </w:r>
      <w:r w:rsidR="00C05762" w:rsidRPr="00261657">
        <w:rPr>
          <w:rFonts w:cs="Times New Roman"/>
          <w:color w:val="000000" w:themeColor="text1"/>
          <w:szCs w:val="24"/>
        </w:rPr>
        <w:t>(nie później niż do dnia</w:t>
      </w:r>
      <w:r w:rsidR="007E1560" w:rsidRPr="00261657">
        <w:rPr>
          <w:rFonts w:cs="Times New Roman"/>
          <w:color w:val="000000" w:themeColor="text1"/>
          <w:szCs w:val="24"/>
        </w:rPr>
        <w:t xml:space="preserve"> </w:t>
      </w:r>
      <w:r w:rsidR="000F20DD">
        <w:rPr>
          <w:rFonts w:cs="Times New Roman"/>
          <w:color w:val="000000" w:themeColor="text1"/>
          <w:szCs w:val="24"/>
        </w:rPr>
        <w:t>25</w:t>
      </w:r>
      <w:r w:rsidR="00605769" w:rsidRPr="00261657">
        <w:rPr>
          <w:rFonts w:cs="Times New Roman"/>
          <w:color w:val="000000" w:themeColor="text1"/>
          <w:szCs w:val="24"/>
        </w:rPr>
        <w:t>.06</w:t>
      </w:r>
      <w:r w:rsidR="00C05762" w:rsidRPr="00261657">
        <w:rPr>
          <w:rFonts w:cs="Times New Roman"/>
          <w:color w:val="000000" w:themeColor="text1"/>
          <w:szCs w:val="24"/>
        </w:rPr>
        <w:t>.2018r.)</w:t>
      </w:r>
      <w:r w:rsidR="007C4FB8" w:rsidRPr="00261657">
        <w:rPr>
          <w:rFonts w:cs="Times New Roman"/>
          <w:color w:val="000000" w:themeColor="text1"/>
          <w:szCs w:val="24"/>
        </w:rPr>
        <w:t>.</w:t>
      </w:r>
      <w:r w:rsidR="00C05762" w:rsidRPr="00261657">
        <w:rPr>
          <w:rFonts w:cs="Times New Roman"/>
          <w:color w:val="000000" w:themeColor="text1"/>
          <w:szCs w:val="24"/>
        </w:rPr>
        <w:t xml:space="preserve"> </w:t>
      </w:r>
    </w:p>
    <w:p w:rsidR="0093208F" w:rsidRPr="0093208F" w:rsidRDefault="0093208F" w:rsidP="0093208F">
      <w:pPr>
        <w:pStyle w:val="Akapitzlist"/>
        <w:rPr>
          <w:rFonts w:cs="Times New Roman"/>
          <w:color w:val="000000" w:themeColor="text1"/>
          <w:szCs w:val="24"/>
        </w:rPr>
      </w:pPr>
    </w:p>
    <w:p w:rsidR="0093208F" w:rsidRPr="00261657" w:rsidRDefault="0093208F" w:rsidP="0093208F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6D3701" w:rsidRPr="006D3701" w:rsidRDefault="006D3701" w:rsidP="00ED2513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D32E43" w:rsidRPr="0093208F" w:rsidRDefault="00050C90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Sprzedający zastrzega sobie prawo unieważnienia przetargu bez podania przyczyny.</w:t>
      </w:r>
    </w:p>
    <w:p w:rsidR="00D32E43" w:rsidRPr="00514B9E" w:rsidRDefault="00D32E43" w:rsidP="00ED2513">
      <w:pPr>
        <w:spacing w:after="0" w:line="240" w:lineRule="auto"/>
        <w:jc w:val="both"/>
        <w:rPr>
          <w:color w:val="000000" w:themeColor="text1"/>
        </w:rPr>
      </w:pPr>
    </w:p>
    <w:p w:rsidR="00050C90" w:rsidRDefault="00050C90" w:rsidP="00ED2513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Dodatkowych informacji w sprawie przetargu udzielają: </w:t>
      </w:r>
    </w:p>
    <w:p w:rsidR="00261657" w:rsidRDefault="00261657" w:rsidP="00ED2513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FD4E8C" w:rsidRDefault="00FD4E8C" w:rsidP="00ED2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sprawach technicznych – Stanisław Stefański, tel. </w:t>
      </w:r>
      <w:r w:rsidR="00605769" w:rsidRPr="00605769">
        <w:rPr>
          <w:color w:val="000000" w:themeColor="text1"/>
        </w:rPr>
        <w:t>696 318 055</w:t>
      </w:r>
    </w:p>
    <w:p w:rsidR="00006DA1" w:rsidRDefault="00FD4E8C" w:rsidP="00ED2513">
      <w:pPr>
        <w:pStyle w:val="Akapitzlist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sprawach formalnych – Grzegorz Czerwiński, tel. 41 387 53 3</w:t>
      </w:r>
      <w:r w:rsidR="00DB2564">
        <w:rPr>
          <w:color w:val="000000" w:themeColor="text1"/>
        </w:rPr>
        <w:t>0</w:t>
      </w: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spacing w:after="0" w:line="240" w:lineRule="auto"/>
        <w:jc w:val="both"/>
        <w:rPr>
          <w:color w:val="000000" w:themeColor="text1"/>
        </w:rPr>
      </w:pPr>
    </w:p>
    <w:p w:rsidR="00D32E43" w:rsidRDefault="00D32E43" w:rsidP="00D32E43">
      <w:pPr>
        <w:pStyle w:val="Akapitzlist"/>
        <w:ind w:left="6384" w:hanging="12"/>
        <w:jc w:val="center"/>
        <w:rPr>
          <w:color w:val="000000" w:themeColor="text1"/>
        </w:rPr>
      </w:pPr>
      <w:r>
        <w:rPr>
          <w:color w:val="000000" w:themeColor="text1"/>
        </w:rPr>
        <w:t>Dyrektor</w:t>
      </w:r>
    </w:p>
    <w:p w:rsidR="00D32E43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 xml:space="preserve">Zakładu Gospodarki </w:t>
      </w:r>
    </w:p>
    <w:p w:rsidR="00D32E43" w:rsidRPr="00302821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>Komunalnej</w:t>
      </w:r>
      <w:r w:rsidRPr="00302821">
        <w:rPr>
          <w:color w:val="000000" w:themeColor="text1"/>
        </w:rPr>
        <w:t xml:space="preserve"> i Mieszkaniowej</w:t>
      </w:r>
    </w:p>
    <w:p w:rsidR="00D32E43" w:rsidRDefault="00D32E43" w:rsidP="00D32E43">
      <w:pPr>
        <w:pStyle w:val="Akapitzlist"/>
        <w:ind w:left="5676" w:firstLine="696"/>
        <w:jc w:val="center"/>
        <w:rPr>
          <w:color w:val="000000" w:themeColor="text1"/>
        </w:rPr>
      </w:pPr>
      <w:r>
        <w:rPr>
          <w:color w:val="000000" w:themeColor="text1"/>
        </w:rPr>
        <w:t>w Małogoszczu</w:t>
      </w:r>
    </w:p>
    <w:p w:rsidR="00D32E43" w:rsidRPr="00D32E43" w:rsidRDefault="00D32E43" w:rsidP="00D32E43">
      <w:pPr>
        <w:spacing w:after="0" w:line="240" w:lineRule="auto"/>
        <w:jc w:val="right"/>
        <w:rPr>
          <w:color w:val="000000" w:themeColor="text1"/>
        </w:rPr>
      </w:pPr>
    </w:p>
    <w:sectPr w:rsidR="00D32E43" w:rsidRPr="00D32E43" w:rsidSect="00D43F4E">
      <w:pgSz w:w="11906" w:h="16838"/>
      <w:pgMar w:top="1135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3FEB"/>
    <w:multiLevelType w:val="hybridMultilevel"/>
    <w:tmpl w:val="D3B0B58C"/>
    <w:lvl w:ilvl="0" w:tplc="686C6E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E2EC9"/>
    <w:multiLevelType w:val="hybridMultilevel"/>
    <w:tmpl w:val="CC2C6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EC"/>
    <w:rsid w:val="00006DA1"/>
    <w:rsid w:val="00020ADB"/>
    <w:rsid w:val="00050C90"/>
    <w:rsid w:val="00071C5D"/>
    <w:rsid w:val="000F20DD"/>
    <w:rsid w:val="0016527D"/>
    <w:rsid w:val="001A13C4"/>
    <w:rsid w:val="001F747B"/>
    <w:rsid w:val="00261657"/>
    <w:rsid w:val="0028741E"/>
    <w:rsid w:val="003A1EF9"/>
    <w:rsid w:val="00514B9E"/>
    <w:rsid w:val="00565D9A"/>
    <w:rsid w:val="00605769"/>
    <w:rsid w:val="006B61D4"/>
    <w:rsid w:val="006D3701"/>
    <w:rsid w:val="006F30D4"/>
    <w:rsid w:val="007C4FB8"/>
    <w:rsid w:val="007D31CB"/>
    <w:rsid w:val="007E1560"/>
    <w:rsid w:val="008174F6"/>
    <w:rsid w:val="008C2678"/>
    <w:rsid w:val="0093208F"/>
    <w:rsid w:val="00934A3B"/>
    <w:rsid w:val="00A21FEB"/>
    <w:rsid w:val="00A4656B"/>
    <w:rsid w:val="00AA6509"/>
    <w:rsid w:val="00B57189"/>
    <w:rsid w:val="00BD54F2"/>
    <w:rsid w:val="00C05762"/>
    <w:rsid w:val="00C60FEC"/>
    <w:rsid w:val="00D003FF"/>
    <w:rsid w:val="00D32E43"/>
    <w:rsid w:val="00D43F4E"/>
    <w:rsid w:val="00DB2564"/>
    <w:rsid w:val="00E73C91"/>
    <w:rsid w:val="00ED2513"/>
    <w:rsid w:val="00F13182"/>
    <w:rsid w:val="00FD4E8C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EF90"/>
  <w15:chartTrackingRefBased/>
  <w15:docId w15:val="{4A7E65FB-5F15-4A80-94A1-9782853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EF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D37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G.Czerwiński</dc:creator>
  <cp:keywords/>
  <dc:description/>
  <cp:lastModifiedBy>G.Czerwiński</cp:lastModifiedBy>
  <cp:revision>22</cp:revision>
  <cp:lastPrinted>2018-06-11T06:29:00Z</cp:lastPrinted>
  <dcterms:created xsi:type="dcterms:W3CDTF">2018-05-17T07:28:00Z</dcterms:created>
  <dcterms:modified xsi:type="dcterms:W3CDTF">2018-06-11T07:13:00Z</dcterms:modified>
</cp:coreProperties>
</file>