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0923" w14:textId="05A14EE6" w:rsidR="00921BFB" w:rsidRPr="00921BFB" w:rsidRDefault="00921BFB" w:rsidP="00921BFB">
      <w:pPr>
        <w:shd w:val="clear" w:color="auto" w:fill="FFFFFF"/>
        <w:spacing w:after="120"/>
        <w:jc w:val="center"/>
        <w:rPr>
          <w:rFonts w:eastAsia="Times New Roman" w:cs="Times New Roman"/>
          <w:color w:val="000000" w:themeColor="text1"/>
        </w:rPr>
      </w:pPr>
      <w:r w:rsidRPr="00420CEF">
        <w:rPr>
          <w:rStyle w:val="Pogrubienie"/>
          <w:color w:val="000000" w:themeColor="text1"/>
        </w:rPr>
        <w:t xml:space="preserve">ZBIORCZA INFORMACJA O PETYCJACH </w:t>
      </w:r>
      <w:r w:rsidRPr="00921BFB">
        <w:rPr>
          <w:rFonts w:eastAsia="Times New Roman" w:cs="Times New Roman"/>
          <w:b/>
          <w:bCs/>
          <w:color w:val="000000" w:themeColor="text1"/>
        </w:rPr>
        <w:t>ROZPATRZONYCH PRZEZ RADĘ MIEJSKĄ W MAŁOGOSZCZU W 2019 ROKU</w:t>
      </w:r>
    </w:p>
    <w:p w14:paraId="77A3486C" w14:textId="77777777" w:rsidR="00921BFB" w:rsidRPr="00921BFB" w:rsidRDefault="00921BFB" w:rsidP="00921BFB">
      <w:pPr>
        <w:shd w:val="clear" w:color="auto" w:fill="FFFFFF"/>
        <w:spacing w:after="120"/>
        <w:jc w:val="center"/>
        <w:rPr>
          <w:rFonts w:eastAsia="Times New Roman" w:cs="Times New Roman"/>
          <w:color w:val="000000" w:themeColor="text1"/>
        </w:rPr>
      </w:pPr>
      <w:r w:rsidRPr="00921BFB">
        <w:rPr>
          <w:rFonts w:eastAsia="Times New Roman" w:cs="Times New Roman"/>
          <w:color w:val="000000" w:themeColor="text1"/>
        </w:rPr>
        <w:t> </w:t>
      </w:r>
    </w:p>
    <w:p w14:paraId="4E1E46BA" w14:textId="77777777" w:rsidR="00921BFB" w:rsidRPr="00921BFB" w:rsidRDefault="00921BFB" w:rsidP="00921BFB">
      <w:pPr>
        <w:shd w:val="clear" w:color="auto" w:fill="FFFFFF"/>
        <w:spacing w:after="120"/>
        <w:jc w:val="center"/>
        <w:rPr>
          <w:rFonts w:eastAsia="Times New Roman" w:cs="Times New Roman"/>
          <w:color w:val="000000" w:themeColor="text1"/>
          <w:sz w:val="20"/>
          <w:szCs w:val="20"/>
        </w:rPr>
      </w:pPr>
      <w:r w:rsidRPr="00921BFB">
        <w:rPr>
          <w:rFonts w:eastAsia="Times New Roman" w:cs="Times New Roman"/>
          <w:color w:val="000000" w:themeColor="text1"/>
          <w:sz w:val="20"/>
          <w:szCs w:val="20"/>
        </w:rPr>
        <w:t>Sporządzona na podstawie art. 14 ustawy z dnia 11 lipca 2014 roku o petycjach (Dz. U. z 2018 r. poz. 870)</w:t>
      </w:r>
    </w:p>
    <w:tbl>
      <w:tblPr>
        <w:tblpPr w:leftFromText="141" w:rightFromText="141" w:vertAnchor="text" w:horzAnchor="margin" w:tblpY="491"/>
        <w:tblW w:w="128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4018"/>
        <w:gridCol w:w="7196"/>
      </w:tblGrid>
      <w:tr w:rsidR="00921BFB" w:rsidRPr="00921BFB" w14:paraId="1AA1EC80" w14:textId="77777777" w:rsidTr="00921BFB">
        <w:trPr>
          <w:trHeight w:val="467"/>
          <w:tblCellSpacing w:w="0" w:type="dxa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2D2DE5" w14:textId="77777777" w:rsidR="00921BFB" w:rsidRPr="00921BFB" w:rsidRDefault="00921BFB" w:rsidP="00921BFB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1B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Liczba rozpatrzonych petycji w 2019 roku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468899" w14:textId="77777777" w:rsidR="00921BFB" w:rsidRPr="00921BFB" w:rsidRDefault="00921BFB" w:rsidP="00921BFB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1BF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  <w:p w14:paraId="7EF350B0" w14:textId="77777777" w:rsidR="00921BFB" w:rsidRPr="00921BFB" w:rsidRDefault="00921BFB" w:rsidP="00921BFB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1B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Przedmiot petycji</w:t>
            </w: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6B5A8F" w14:textId="77777777" w:rsidR="00921BFB" w:rsidRPr="00921BFB" w:rsidRDefault="00921BFB" w:rsidP="00921BFB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1BF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  <w:p w14:paraId="4C7E0C12" w14:textId="77777777" w:rsidR="00921BFB" w:rsidRPr="00921BFB" w:rsidRDefault="00921BFB" w:rsidP="00921BFB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1B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Sposób załatwienia petycji</w:t>
            </w:r>
          </w:p>
        </w:tc>
      </w:tr>
      <w:tr w:rsidR="00921BFB" w:rsidRPr="00921BFB" w14:paraId="59CC5322" w14:textId="77777777" w:rsidTr="00921BFB">
        <w:trPr>
          <w:trHeight w:val="670"/>
          <w:tblCellSpacing w:w="0" w:type="dxa"/>
        </w:trPr>
        <w:tc>
          <w:tcPr>
            <w:tcW w:w="16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FABBCC" w14:textId="77777777" w:rsidR="00921BFB" w:rsidRPr="00921BFB" w:rsidRDefault="00921BFB" w:rsidP="00921BFB">
            <w:pPr>
              <w:numPr>
                <w:ilvl w:val="0"/>
                <w:numId w:val="1"/>
              </w:numPr>
              <w:spacing w:after="120" w:line="259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1B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035E05" w14:textId="77777777" w:rsidR="00921BFB" w:rsidRPr="00921BFB" w:rsidRDefault="00921BFB" w:rsidP="00921BFB">
            <w:pPr>
              <w:spacing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1BFB">
              <w:rPr>
                <w:rFonts w:eastAsia="Times New Roman" w:cs="Times New Roman"/>
                <w:color w:val="000000"/>
                <w:sz w:val="20"/>
                <w:szCs w:val="20"/>
              </w:rPr>
              <w:t>1. Petycja mieszkańców sołectwa Leśnica w sprawie utworzenia przedszkola wraz z placem zabaw w miejsce likwidowanej szkoły w Leśnicy.</w:t>
            </w: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3AC8A6" w14:textId="77777777" w:rsidR="00921BFB" w:rsidRPr="00921BFB" w:rsidRDefault="00921BFB" w:rsidP="00921BFB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430522F" w14:textId="77777777" w:rsidR="00921BFB" w:rsidRPr="00921BFB" w:rsidRDefault="00921BFB" w:rsidP="00921BFB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1BFB">
              <w:rPr>
                <w:rFonts w:eastAsia="Times New Roman" w:cs="Times New Roman"/>
                <w:color w:val="000000"/>
                <w:sz w:val="20"/>
                <w:szCs w:val="20"/>
              </w:rPr>
              <w:t>Rada Miejska w Małogoszczu w dniu 29 marca 2019 r. podjęła Uchwałę Nr VI/43/19 w sprawie pozostawienia petycji bez rozpatrzenia (ze względów formalnych)</w:t>
            </w:r>
          </w:p>
          <w:p w14:paraId="0CCDB2AA" w14:textId="77777777" w:rsidR="00921BFB" w:rsidRPr="00921BFB" w:rsidRDefault="00921BFB" w:rsidP="00921BFB">
            <w:pPr>
              <w:spacing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A4BD237" w14:textId="77777777" w:rsidR="00921BFB" w:rsidRPr="00921BFB" w:rsidRDefault="00921BFB" w:rsidP="00921BFB">
            <w:pPr>
              <w:spacing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21BFB" w:rsidRPr="00921BFB" w14:paraId="6E7A17A1" w14:textId="77777777" w:rsidTr="00921BFB">
        <w:trPr>
          <w:trHeight w:val="616"/>
          <w:tblCellSpacing w:w="0" w:type="dxa"/>
        </w:trPr>
        <w:tc>
          <w:tcPr>
            <w:tcW w:w="16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9E2050" w14:textId="77777777" w:rsidR="00921BFB" w:rsidRPr="00921BFB" w:rsidRDefault="00921BFB" w:rsidP="00921BFB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34A522F" w14:textId="77777777" w:rsidR="00921BFB" w:rsidRPr="00921BFB" w:rsidRDefault="00921BFB" w:rsidP="00921BFB">
            <w:pPr>
              <w:spacing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53FCCF6" w14:textId="77777777" w:rsidR="00921BFB" w:rsidRPr="00921BFB" w:rsidRDefault="00921BFB" w:rsidP="00921BFB">
            <w:pPr>
              <w:spacing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1B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2. </w:t>
            </w:r>
            <w:r w:rsidRPr="00921B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 Petycja Pani Renaty </w:t>
            </w:r>
            <w:proofErr w:type="spellStart"/>
            <w:r w:rsidRPr="00921BFB">
              <w:rPr>
                <w:rFonts w:eastAsia="Times New Roman" w:cs="Times New Roman"/>
                <w:color w:val="000000"/>
                <w:sz w:val="20"/>
                <w:szCs w:val="20"/>
              </w:rPr>
              <w:t>Sutor</w:t>
            </w:r>
            <w:proofErr w:type="spellEnd"/>
            <w:r w:rsidRPr="00921B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 interesie publicznym w zakresie zmiany przepisów prawa miejscowego.</w:t>
            </w:r>
          </w:p>
          <w:p w14:paraId="6BA6C4D1" w14:textId="77777777" w:rsidR="00921BFB" w:rsidRPr="00921BFB" w:rsidRDefault="00921BFB" w:rsidP="00921BFB">
            <w:pPr>
              <w:spacing w:after="12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BFB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D982C1" w14:textId="6C3A52A2" w:rsidR="00921BFB" w:rsidRPr="00921BFB" w:rsidRDefault="00921BFB" w:rsidP="00921BFB">
            <w:pPr>
              <w:spacing w:after="12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1B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Rada Miejska w Małogoszczu w dniu 13 marca 2020 roku podjęła uchwałę </w:t>
            </w:r>
            <w:r w:rsidR="00452A96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Pr="00921B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Nr XV/123/20 w sprawie rozpatrzenia petycji w przedmiocie zmiany prawa miejscowego uznając ją za </w:t>
            </w:r>
            <w:r w:rsidRPr="00921BFB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niezasadną.</w:t>
            </w:r>
          </w:p>
        </w:tc>
      </w:tr>
      <w:tr w:rsidR="00921BFB" w:rsidRPr="00921BFB" w14:paraId="608603BF" w14:textId="77777777" w:rsidTr="00921BFB">
        <w:trPr>
          <w:trHeight w:val="922"/>
          <w:tblCellSpacing w:w="0" w:type="dxa"/>
        </w:trPr>
        <w:tc>
          <w:tcPr>
            <w:tcW w:w="16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E95C85" w14:textId="77777777" w:rsidR="00921BFB" w:rsidRPr="00921BFB" w:rsidRDefault="00921BFB" w:rsidP="00921BFB">
            <w:pPr>
              <w:spacing w:after="1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F8F3CD8" w14:textId="77777777" w:rsidR="00921BFB" w:rsidRPr="00921BFB" w:rsidRDefault="00921BFB" w:rsidP="00921BFB">
            <w:pPr>
              <w:spacing w:after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1BF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3. </w:t>
            </w:r>
            <w:r w:rsidRPr="00921B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  Petycja Pani Renaty </w:t>
            </w:r>
            <w:proofErr w:type="spellStart"/>
            <w:r w:rsidRPr="00921BFB">
              <w:rPr>
                <w:rFonts w:eastAsia="Times New Roman" w:cs="Times New Roman"/>
                <w:color w:val="000000"/>
                <w:sz w:val="20"/>
                <w:szCs w:val="20"/>
              </w:rPr>
              <w:t>Sutor</w:t>
            </w:r>
            <w:proofErr w:type="spellEnd"/>
            <w:r w:rsidRPr="00921B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 poparcie w formie uchwały skierowanej do Konferencji Episkopatu Polski petycji o dokonanie pełnej Intronizacji Jezusa Chrystusa na Króla Polski.</w:t>
            </w:r>
          </w:p>
        </w:tc>
        <w:tc>
          <w:tcPr>
            <w:tcW w:w="7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51E2534" w14:textId="1481091D" w:rsidR="00921BFB" w:rsidRPr="00921BFB" w:rsidRDefault="00921BFB" w:rsidP="00452A96">
            <w:pPr>
              <w:spacing w:after="12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1B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Rada Miejska w Małogoszczu w dniu 13 marca 2020 roku podjęła uchwałę </w:t>
            </w:r>
            <w:r w:rsidR="00452A96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Pr="00921B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Nr XV/123/20 w sprawie rozpatrzenia petycji w przedmiocie zmiany prawa miejscowego uznając ją za </w:t>
            </w:r>
            <w:r w:rsidRPr="00921BFB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niezasadną.</w:t>
            </w:r>
            <w:r w:rsidRPr="00921B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A8C3232" w14:textId="77777777" w:rsidR="00921BFB" w:rsidRPr="00921BFB" w:rsidRDefault="00921BFB" w:rsidP="00921BFB">
      <w:pPr>
        <w:tabs>
          <w:tab w:val="center" w:pos="4536"/>
          <w:tab w:val="right" w:pos="9072"/>
        </w:tabs>
        <w:rPr>
          <w:rFonts w:asciiTheme="minorHAnsi" w:eastAsiaTheme="minorHAnsi" w:hAnsiTheme="minorHAnsi"/>
          <w:sz w:val="20"/>
          <w:szCs w:val="20"/>
          <w:lang w:eastAsia="en-US"/>
        </w:rPr>
      </w:pPr>
    </w:p>
    <w:p w14:paraId="7B980D29" w14:textId="5ACC0FB7" w:rsidR="00776060" w:rsidRPr="00921BFB" w:rsidRDefault="00452A96">
      <w:pPr>
        <w:rPr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15"/>
          <w:szCs w:val="15"/>
        </w:rPr>
        <w:t xml:space="preserve"> </w:t>
      </w:r>
    </w:p>
    <w:sectPr w:rsidR="00776060" w:rsidRPr="00921BFB" w:rsidSect="00921B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A1F"/>
    <w:multiLevelType w:val="hybridMultilevel"/>
    <w:tmpl w:val="B72CBAEA"/>
    <w:lvl w:ilvl="0" w:tplc="B3F2E4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07B5"/>
    <w:multiLevelType w:val="hybridMultilevel"/>
    <w:tmpl w:val="B72CBAEA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249101">
    <w:abstractNumId w:val="0"/>
  </w:num>
  <w:num w:numId="2" w16cid:durableId="1294601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EB"/>
    <w:rsid w:val="003D43EB"/>
    <w:rsid w:val="00452A96"/>
    <w:rsid w:val="004A56B1"/>
    <w:rsid w:val="00517DCA"/>
    <w:rsid w:val="005C5D00"/>
    <w:rsid w:val="006579BB"/>
    <w:rsid w:val="006B72FC"/>
    <w:rsid w:val="00776060"/>
    <w:rsid w:val="00921BFB"/>
    <w:rsid w:val="009C2585"/>
    <w:rsid w:val="00A1376A"/>
    <w:rsid w:val="00B9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1B3C"/>
  <w15:chartTrackingRefBased/>
  <w15:docId w15:val="{28173B1E-4A39-48A6-80D7-A078167F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2F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7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807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4</cp:revision>
  <dcterms:created xsi:type="dcterms:W3CDTF">2022-08-09T12:45:00Z</dcterms:created>
  <dcterms:modified xsi:type="dcterms:W3CDTF">2022-08-09T12:55:00Z</dcterms:modified>
</cp:coreProperties>
</file>