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084A02">
      <w:pPr>
        <w:tabs>
          <w:tab w:val="left" w:pos="5812"/>
        </w:tabs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DB0457" w:rsidTr="0087121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154F9C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FB750B" w:rsidRPr="00DB0457">
              <w:rPr>
                <w:rFonts w:ascii="Garamond" w:hAnsi="Garamond"/>
              </w:rPr>
              <w:t>/</w:t>
            </w:r>
            <w:r w:rsidR="00FE05AC">
              <w:rPr>
                <w:rFonts w:ascii="Garamond" w:hAnsi="Garamond"/>
              </w:rPr>
              <w:t>2023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A45154" w:rsidRDefault="00A45154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A45154">
              <w:rPr>
                <w:rFonts w:ascii="Garamond" w:hAnsi="Garamond"/>
              </w:rPr>
              <w:t>Prognozy oddziaływania na środowisko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D90EFD" w:rsidP="0087121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Inne</w:t>
            </w:r>
            <w:r w:rsidR="00C3077B" w:rsidRPr="00DB0457">
              <w:rPr>
                <w:rFonts w:ascii="Garamond" w:hAnsi="Garamond"/>
              </w:rPr>
              <w:t xml:space="preserve"> 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811678" w:rsidRDefault="00A45154" w:rsidP="00871212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>
              <w:rPr>
                <w:rFonts w:ascii="Garamond" w:hAnsi="Garamond"/>
              </w:rPr>
              <w:t xml:space="preserve">Prognoza oddziaływania projektu </w:t>
            </w:r>
            <w:r w:rsidR="00811678" w:rsidRPr="00811678">
              <w:rPr>
                <w:rFonts w:ascii="Garamond" w:hAnsi="Garamond"/>
                <w:spacing w:val="-4"/>
              </w:rPr>
              <w:t xml:space="preserve">„Programu Ochrony Środowiska dla Gminy </w:t>
            </w:r>
            <w:r w:rsidR="00811678" w:rsidRPr="00811678">
              <w:rPr>
                <w:rFonts w:ascii="Garamond" w:hAnsi="Garamond"/>
              </w:rPr>
              <w:t xml:space="preserve">Małogoszcz </w:t>
            </w:r>
            <w:r w:rsidR="00811678" w:rsidRPr="00811678">
              <w:rPr>
                <w:rFonts w:ascii="Garamond" w:hAnsi="Garamond" w:cs="Arial"/>
              </w:rPr>
              <w:t xml:space="preserve">na lata 2023 – 2026 z perspektywą do roku 2030”. </w:t>
            </w:r>
            <w:r w:rsidR="00811678" w:rsidRPr="00811678">
              <w:rPr>
                <w:rFonts w:ascii="Garamond" w:hAnsi="Garamond"/>
              </w:rPr>
              <w:t xml:space="preserve">  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5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A45154" w:rsidRDefault="00A45154" w:rsidP="00811678">
            <w:pPr>
              <w:spacing w:after="60" w:line="264" w:lineRule="auto"/>
              <w:rPr>
                <w:rFonts w:ascii="Garamond" w:hAnsi="Garamond" w:cs="Arial"/>
              </w:rPr>
            </w:pPr>
            <w:r w:rsidRPr="00A45154">
              <w:rPr>
                <w:rFonts w:ascii="Garamond" w:hAnsi="Garamond"/>
              </w:rPr>
              <w:t xml:space="preserve">Na podstawie przepisów ustawy z dnia </w:t>
            </w:r>
            <w:smartTag w:uri="urn:schemas-microsoft-com:office:smarttags" w:element="date">
              <w:smartTagPr>
                <w:attr w:name="Year" w:val="2008"/>
                <w:attr w:name="Day" w:val="3"/>
                <w:attr w:name="Month" w:val="10"/>
                <w:attr w:name="ls" w:val="trans"/>
              </w:smartTagPr>
              <w:r w:rsidRPr="00A45154">
                <w:rPr>
                  <w:rFonts w:ascii="Garamond" w:hAnsi="Garamond"/>
                </w:rPr>
                <w:t>3 października 2008</w:t>
              </w:r>
            </w:smartTag>
            <w:r w:rsidRPr="00A45154">
              <w:rPr>
                <w:rFonts w:ascii="Garamond" w:hAnsi="Garamond"/>
              </w:rPr>
              <w:t xml:space="preserve"> r. o udostępnianiu informacji o środowisku i jego ochronie, udziale społeczeństwa w ochronie środowiska oraz o ocenach oddziaływania na środowisko (Dz.U.2022.1029 </w:t>
            </w:r>
            <w:proofErr w:type="gramStart"/>
            <w:r w:rsidRPr="00A45154">
              <w:rPr>
                <w:rFonts w:ascii="Garamond" w:hAnsi="Garamond"/>
              </w:rPr>
              <w:t>ze</w:t>
            </w:r>
            <w:proofErr w:type="gramEnd"/>
            <w:r w:rsidRPr="00A45154">
              <w:rPr>
                <w:rFonts w:ascii="Garamond" w:hAnsi="Garamond"/>
              </w:rPr>
              <w:t xml:space="preserve"> zm.)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6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C75E71" w:rsidP="00871212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DB045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DB045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D16F43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DB0457" w:rsidTr="00871212">
        <w:trPr>
          <w:trHeight w:val="34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811678" w:rsidP="007F66F5">
            <w:pPr>
              <w:spacing w:before="60" w:after="200" w:line="276" w:lineRule="auto"/>
              <w:rPr>
                <w:rFonts w:ascii="Garamond" w:hAnsi="Garamond" w:cs="Arial"/>
              </w:rPr>
            </w:pPr>
            <w:r w:rsidRPr="00106640">
              <w:rPr>
                <w:rFonts w:ascii="Garamond" w:hAnsi="Garamond" w:cs="Arial"/>
                <w:sz w:val="26"/>
                <w:szCs w:val="26"/>
              </w:rPr>
              <w:t>OŚRGPiN</w:t>
            </w:r>
            <w:r>
              <w:rPr>
                <w:rFonts w:ascii="Garamond" w:hAnsi="Garamond" w:cs="Arial"/>
                <w:sz w:val="26"/>
                <w:szCs w:val="26"/>
              </w:rPr>
              <w:t>.602.9.1.2022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811678" w:rsidRDefault="00811678" w:rsidP="00871212">
            <w:pPr>
              <w:spacing w:after="60"/>
              <w:rPr>
                <w:rFonts w:ascii="Garamond" w:hAnsi="Garamond" w:cs="Arial"/>
              </w:rPr>
            </w:pPr>
            <w:r w:rsidRPr="00811678">
              <w:rPr>
                <w:rFonts w:ascii="Garamond" w:hAnsi="Garamond" w:cs="Calibri"/>
              </w:rPr>
              <w:t xml:space="preserve">Terra Legis Katarzyna </w:t>
            </w:r>
            <w:proofErr w:type="spellStart"/>
            <w:r w:rsidRPr="00811678">
              <w:rPr>
                <w:rFonts w:ascii="Garamond" w:hAnsi="Garamond" w:cs="Calibri"/>
              </w:rPr>
              <w:t>Helińska</w:t>
            </w:r>
            <w:proofErr w:type="spellEnd"/>
            <w:r w:rsidRPr="00811678">
              <w:rPr>
                <w:rFonts w:ascii="Garamond" w:hAnsi="Garamond"/>
              </w:rPr>
              <w:t xml:space="preserve">, </w:t>
            </w:r>
            <w:r w:rsidRPr="00811678">
              <w:rPr>
                <w:rFonts w:ascii="Garamond" w:hAnsi="Garamond"/>
                <w:bCs/>
              </w:rPr>
              <w:t xml:space="preserve">z siedzibą przy </w:t>
            </w:r>
            <w:r w:rsidRPr="00811678">
              <w:rPr>
                <w:rFonts w:ascii="Garamond" w:hAnsi="Garamond" w:cs="Calibri"/>
              </w:rPr>
              <w:t>ul. Gen. Maczka 6/36, 71-050 Szczecin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4A02" w:rsidRDefault="00811678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Grudzień 2022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D90EFD" w:rsidP="00871212">
            <w:pPr>
              <w:spacing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 dotyczy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811678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 dotyczy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DB0457">
              <w:rPr>
                <w:rFonts w:ascii="Garamond" w:hAnsi="Garamond"/>
              </w:rPr>
              <w:t>Jaszowskiego</w:t>
            </w:r>
            <w:proofErr w:type="spellEnd"/>
            <w:r w:rsidRPr="00DB0457">
              <w:rPr>
                <w:rFonts w:ascii="Garamond" w:hAnsi="Garamond"/>
              </w:rPr>
              <w:t xml:space="preserve"> 3a, </w:t>
            </w:r>
            <w:r w:rsidRPr="00DB0457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DB0457">
              <w:rPr>
                <w:rFonts w:ascii="Garamond" w:hAnsi="Garamond"/>
              </w:rPr>
              <w:t>pokój 15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A45154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A45154">
              <w:rPr>
                <w:rFonts w:ascii="Garamond" w:hAnsi="Garamond"/>
              </w:rPr>
              <w:t>http</w:t>
            </w:r>
            <w:proofErr w:type="gramStart"/>
            <w:r w:rsidRPr="00A45154">
              <w:rPr>
                <w:rFonts w:ascii="Garamond" w:hAnsi="Garamond"/>
              </w:rPr>
              <w:t>://www</w:t>
            </w:r>
            <w:proofErr w:type="gramEnd"/>
            <w:r w:rsidRPr="00A45154">
              <w:rPr>
                <w:rFonts w:ascii="Garamond" w:hAnsi="Garamond"/>
              </w:rPr>
              <w:t>.</w:t>
            </w:r>
            <w:proofErr w:type="gramStart"/>
            <w:r w:rsidRPr="00A45154">
              <w:rPr>
                <w:rFonts w:ascii="Garamond" w:hAnsi="Garamond"/>
              </w:rPr>
              <w:t>malogoszcz</w:t>
            </w:r>
            <w:proofErr w:type="gramEnd"/>
            <w:r w:rsidRPr="00A45154">
              <w:rPr>
                <w:rFonts w:ascii="Garamond" w:hAnsi="Garamond"/>
              </w:rPr>
              <w:t>.</w:t>
            </w:r>
            <w:proofErr w:type="gramStart"/>
            <w:r w:rsidRPr="00A45154">
              <w:rPr>
                <w:rFonts w:ascii="Garamond" w:hAnsi="Garamond"/>
              </w:rPr>
              <w:t>eobip</w:t>
            </w:r>
            <w:proofErr w:type="gramEnd"/>
            <w:r w:rsidRPr="00A45154">
              <w:rPr>
                <w:rFonts w:ascii="Garamond" w:hAnsi="Garamond"/>
              </w:rPr>
              <w:t>.</w:t>
            </w:r>
            <w:proofErr w:type="gramStart"/>
            <w:r w:rsidRPr="00A45154">
              <w:rPr>
                <w:rFonts w:ascii="Garamond" w:hAnsi="Garamond"/>
              </w:rPr>
              <w:t>pl</w:t>
            </w:r>
            <w:proofErr w:type="gramEnd"/>
            <w:r w:rsidRPr="00A45154">
              <w:rPr>
                <w:rFonts w:ascii="Garamond" w:hAnsi="Garamond"/>
              </w:rPr>
              <w:t>/bip_malogoszcz/index.</w:t>
            </w:r>
            <w:proofErr w:type="gramStart"/>
            <w:r w:rsidRPr="00A45154">
              <w:rPr>
                <w:rFonts w:ascii="Garamond" w:hAnsi="Garamond"/>
              </w:rPr>
              <w:t>jsp</w:t>
            </w:r>
            <w:proofErr w:type="gramEnd"/>
            <w:r w:rsidRPr="00A45154">
              <w:rPr>
                <w:rFonts w:ascii="Garamond" w:hAnsi="Garamond"/>
              </w:rPr>
              <w:t>?</w:t>
            </w:r>
            <w:proofErr w:type="gramStart"/>
            <w:r w:rsidRPr="00A45154">
              <w:rPr>
                <w:rFonts w:ascii="Garamond" w:hAnsi="Garamond"/>
              </w:rPr>
              <w:t>place</w:t>
            </w:r>
            <w:proofErr w:type="gramEnd"/>
            <w:r w:rsidRPr="00A45154">
              <w:rPr>
                <w:rFonts w:ascii="Garamond" w:hAnsi="Garamond"/>
              </w:rPr>
              <w:t>=Lead07&amp;news_cat_id=36&amp;news_id=8304&amp;layout=1&amp;page=text</w:t>
            </w:r>
            <w:bookmarkStart w:id="0" w:name="_GoBack"/>
            <w:bookmarkEnd w:id="0"/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811678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nie</w:t>
            </w:r>
            <w:proofErr w:type="gramEnd"/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811678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17.02.2023r.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84A02"/>
    <w:rsid w:val="000969AE"/>
    <w:rsid w:val="000A51D2"/>
    <w:rsid w:val="000D1E47"/>
    <w:rsid w:val="000F4A28"/>
    <w:rsid w:val="00134C91"/>
    <w:rsid w:val="00140E1F"/>
    <w:rsid w:val="00154F9C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90B30"/>
    <w:rsid w:val="005A572F"/>
    <w:rsid w:val="005A70C1"/>
    <w:rsid w:val="005D7B9D"/>
    <w:rsid w:val="005E6FBD"/>
    <w:rsid w:val="00636F79"/>
    <w:rsid w:val="006916A2"/>
    <w:rsid w:val="006A4F34"/>
    <w:rsid w:val="00715B3F"/>
    <w:rsid w:val="007169EA"/>
    <w:rsid w:val="007328D0"/>
    <w:rsid w:val="007F66F5"/>
    <w:rsid w:val="00811678"/>
    <w:rsid w:val="0084000E"/>
    <w:rsid w:val="0084749B"/>
    <w:rsid w:val="00871212"/>
    <w:rsid w:val="008A319D"/>
    <w:rsid w:val="008F4CED"/>
    <w:rsid w:val="009126C0"/>
    <w:rsid w:val="00926C48"/>
    <w:rsid w:val="009549BA"/>
    <w:rsid w:val="00995EAE"/>
    <w:rsid w:val="00A45154"/>
    <w:rsid w:val="00AB32C8"/>
    <w:rsid w:val="00AB7178"/>
    <w:rsid w:val="00AD5DC7"/>
    <w:rsid w:val="00B104AA"/>
    <w:rsid w:val="00B158E8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16F43"/>
    <w:rsid w:val="00D22B27"/>
    <w:rsid w:val="00D27598"/>
    <w:rsid w:val="00D62A42"/>
    <w:rsid w:val="00D71189"/>
    <w:rsid w:val="00D90EFD"/>
    <w:rsid w:val="00DB0457"/>
    <w:rsid w:val="00DC1E13"/>
    <w:rsid w:val="00DC7F0B"/>
    <w:rsid w:val="00DD2675"/>
    <w:rsid w:val="00F14151"/>
    <w:rsid w:val="00F437E8"/>
    <w:rsid w:val="00FB0029"/>
    <w:rsid w:val="00FB750B"/>
    <w:rsid w:val="00FD5116"/>
    <w:rsid w:val="00FD5661"/>
    <w:rsid w:val="00FE05AC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CFB1B-03B8-456C-8601-A15E00A2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72</cp:revision>
  <cp:lastPrinted>2019-11-27T06:28:00Z</cp:lastPrinted>
  <dcterms:created xsi:type="dcterms:W3CDTF">2017-12-04T08:52:00Z</dcterms:created>
  <dcterms:modified xsi:type="dcterms:W3CDTF">2023-02-23T14:25:00Z</dcterms:modified>
</cp:coreProperties>
</file>