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Kielcach III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31168D">
        <w:rPr>
          <w:b/>
        </w:rPr>
        <w:t>1 października</w:t>
      </w:r>
      <w:r w:rsidR="00581A75" w:rsidRPr="00EA4781">
        <w:rPr>
          <w:b/>
        </w:rPr>
        <w:t xml:space="preserve">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Małogoszcz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Kielcach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7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Kielcach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Miasta i Gminy w  Małogoszczu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Kielcach III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31168D" w:rsidP="00124B02">
      <w:pPr>
        <w:spacing w:line="312" w:lineRule="auto"/>
        <w:ind w:left="4536"/>
        <w:jc w:val="center"/>
      </w:pPr>
      <w:r>
        <w:t xml:space="preserve">/-/ </w:t>
      </w:r>
      <w:bookmarkStart w:id="0" w:name="_GoBack"/>
      <w:bookmarkEnd w:id="0"/>
      <w:r w:rsidR="00CC3538">
        <w:t>Elżbieta FREJOWSKA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Kielcach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27 września 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Sala konferencyjna Urzędu Miasta i Gminy, ul. Jaszowskiego 3a, 28-366 Małogoszcz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Anna </w:t>
            </w:r>
            <w:proofErr w:type="spellStart"/>
            <w:r w:rsidRPr="00EA4781">
              <w:rPr>
                <w:b/>
                <w:sz w:val="24"/>
                <w:szCs w:val="24"/>
              </w:rPr>
              <w:t>Bazylewicz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BAZYLEWICZA,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Włodzimierz Stanisław Borowski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Elżbieta Dudek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</w:t>
            </w:r>
            <w:proofErr w:type="spellStart"/>
            <w:r w:rsidRPr="00EA4781">
              <w:rPr>
                <w:b/>
                <w:sz w:val="24"/>
                <w:szCs w:val="24"/>
              </w:rPr>
              <w:t>Gredka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Maria Maciejewska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Nikodema Maruszak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ROZWÓJ I PRZYSZŁOŚĆ MAŁOGOSZCZA,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</w:t>
            </w:r>
            <w:proofErr w:type="spellStart"/>
            <w:r w:rsidRPr="00EA4781">
              <w:rPr>
                <w:b/>
                <w:sz w:val="24"/>
                <w:szCs w:val="24"/>
              </w:rPr>
              <w:t>Przanowska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Zofia </w:t>
            </w:r>
            <w:proofErr w:type="spellStart"/>
            <w:r w:rsidRPr="00EA4781">
              <w:rPr>
                <w:b/>
                <w:sz w:val="24"/>
                <w:szCs w:val="24"/>
              </w:rPr>
              <w:t>Skrobot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JĘDRZEJOWSKA, zam. Lasochów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Agnieszka Bit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Wola Tesserowa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Stanisław Bodzioch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Patrycja </w:t>
            </w:r>
            <w:proofErr w:type="spellStart"/>
            <w:r w:rsidRPr="00EA4781">
              <w:rPr>
                <w:b/>
                <w:sz w:val="24"/>
                <w:szCs w:val="24"/>
              </w:rPr>
              <w:t>Czupryńska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Bożena </w:t>
            </w:r>
            <w:proofErr w:type="spellStart"/>
            <w:r w:rsidRPr="00EA4781">
              <w:rPr>
                <w:b/>
                <w:sz w:val="24"/>
                <w:szCs w:val="24"/>
              </w:rPr>
              <w:t>Jamorska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</w:t>
            </w:r>
            <w:r w:rsidR="004A2751" w:rsidRPr="00EA4781">
              <w:rPr>
                <w:sz w:val="24"/>
                <w:szCs w:val="24"/>
              </w:rPr>
              <w:t>, zam. Leśnica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Magdalena Kowalska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Helena Krawczyk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ROZWÓJ I PRZYSZŁOŚĆ MAŁOGOSZCZA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Małgorzata Niechciał-Mazur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Stanisława Pilarz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Halina </w:t>
            </w:r>
            <w:proofErr w:type="spellStart"/>
            <w:r w:rsidRPr="00EA4781">
              <w:rPr>
                <w:b/>
                <w:sz w:val="24"/>
                <w:szCs w:val="24"/>
              </w:rPr>
              <w:t>Smoręda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Dom Kultury, ul. 11 Listopada 17, 28-366 Małogoszcz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Adrianna Justyna Cacek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Maria </w:t>
            </w:r>
            <w:proofErr w:type="spellStart"/>
            <w:r w:rsidRPr="00EA4781">
              <w:rPr>
                <w:b/>
                <w:sz w:val="24"/>
                <w:szCs w:val="24"/>
              </w:rPr>
              <w:t>Cholerzyńska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Ewa Gajek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</w:t>
            </w:r>
            <w:proofErr w:type="spellStart"/>
            <w:r w:rsidRPr="00EA4781">
              <w:rPr>
                <w:b/>
                <w:sz w:val="24"/>
                <w:szCs w:val="24"/>
              </w:rPr>
              <w:t>Gnysińska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Teresa Górna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</w:t>
            </w:r>
            <w:proofErr w:type="spellStart"/>
            <w:r w:rsidRPr="00EA4781">
              <w:rPr>
                <w:b/>
                <w:sz w:val="24"/>
                <w:szCs w:val="24"/>
              </w:rPr>
              <w:t>Wiater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Milena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JĘDRZEJOWSKA, zam. Lasochów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Dagmara Barbara Zaława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ROZWÓJ I PRZYSZŁOŚĆ MAŁOGOSZCZA, zam. Małogoszcz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Piotr Bębenek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BLOK SAMORZĄDOWY ZIEMIA JĘDRZEJOWSKA</w:t>
            </w:r>
            <w:r w:rsidR="004A2751" w:rsidRPr="00EA4781">
              <w:rPr>
                <w:sz w:val="24"/>
                <w:szCs w:val="24"/>
              </w:rPr>
              <w:t>, zam. Ludwinów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Emilia Dujka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Karolina Gajek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4A2751" w:rsidRPr="00EA4781">
              <w:rPr>
                <w:sz w:val="24"/>
                <w:szCs w:val="24"/>
              </w:rPr>
              <w:t>, zam. Bocheniec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Diana Kaleta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Wola Tesserowa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Monika Kasperek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Łuczyńska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Mariusz </w:t>
            </w:r>
            <w:proofErr w:type="spellStart"/>
            <w:r w:rsidRPr="00EA4781">
              <w:rPr>
                <w:b/>
                <w:sz w:val="24"/>
                <w:szCs w:val="24"/>
              </w:rPr>
              <w:t>Mietelski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NOWE OBLICZE GMINY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Cezary Musiał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ROZWÓJ I PRZYSZŁOŚĆ MAŁOGOSZCZA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Andrzej Rusiecki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Podstawowa, Kozłów 182, 28-366 Małogoszcz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Maria Barańska-Krąż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PIOTROWSKIEGO, zam. Wiśnicz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Janina Basa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Karsznice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Elżbieta Bętkowska-Zielińska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JĘDRZEJOWSKA, zam. Kozłów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Cholewa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Kozłów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Katarzyna Machnik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ROZWÓJ I PRZYSZŁOŚĆ MAŁOGOSZCZA, zam. Kozłów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Urszula </w:t>
            </w:r>
            <w:proofErr w:type="spellStart"/>
            <w:r w:rsidRPr="00EA4781">
              <w:rPr>
                <w:b/>
                <w:sz w:val="24"/>
                <w:szCs w:val="24"/>
              </w:rPr>
              <w:t>Raus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ŁUCZYŃSCY, zam. Wygnanów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 Kazimiera </w:t>
            </w:r>
            <w:proofErr w:type="spellStart"/>
            <w:r w:rsidRPr="00EA4781">
              <w:rPr>
                <w:b/>
                <w:sz w:val="24"/>
                <w:szCs w:val="24"/>
              </w:rPr>
              <w:t>Raus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GMINY, zam. Ludwinów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Teresa Stępień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Ludwinów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</w:t>
            </w:r>
            <w:proofErr w:type="spellStart"/>
            <w:r w:rsidRPr="00EA4781">
              <w:rPr>
                <w:b/>
                <w:sz w:val="24"/>
                <w:szCs w:val="24"/>
              </w:rPr>
              <w:t>Więckowicz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BEZPARTYJNI SAMORZĄDOWCY, zam. Kozłów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Wojciech Bąk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Lasochów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Anna </w:t>
            </w:r>
            <w:proofErr w:type="spellStart"/>
            <w:r w:rsidRPr="00EA4781">
              <w:rPr>
                <w:b/>
                <w:sz w:val="24"/>
                <w:szCs w:val="24"/>
              </w:rPr>
              <w:t>Gawor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</w:t>
            </w:r>
            <w:r w:rsidR="004A2751" w:rsidRPr="00EA4781">
              <w:rPr>
                <w:sz w:val="24"/>
                <w:szCs w:val="24"/>
              </w:rPr>
              <w:t>, zam. Ludwinów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Anna Knap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4A2751" w:rsidRPr="00EA4781">
              <w:rPr>
                <w:sz w:val="24"/>
                <w:szCs w:val="24"/>
              </w:rPr>
              <w:t>, zam. Kozłów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Wioletta Lechowicz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Ludwinów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Danuta Łukasik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Gerard Jan Madej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Złotniki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Grażyna Sosnowska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</w:t>
            </w:r>
            <w:r w:rsidR="004A2751" w:rsidRPr="00EA4781">
              <w:rPr>
                <w:sz w:val="24"/>
                <w:szCs w:val="24"/>
              </w:rPr>
              <w:t>, zam. Wiśnicz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Więckowicz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Kozłów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Katarzyna Zatorska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</w:t>
            </w:r>
            <w:r w:rsidR="004A2751" w:rsidRPr="00EA4781">
              <w:rPr>
                <w:sz w:val="24"/>
                <w:szCs w:val="24"/>
              </w:rPr>
              <w:t>, zam. Ludwinów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Placówek Oświatowych, Żarczyce Duże 29, 28-366 Małogoszcz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Łukasz Cabaj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POROZUMIENIE GOWINA, zam. Wygnanów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</w:t>
            </w:r>
            <w:proofErr w:type="spellStart"/>
            <w:r w:rsidRPr="00EA4781">
              <w:rPr>
                <w:b/>
                <w:sz w:val="24"/>
                <w:szCs w:val="24"/>
              </w:rPr>
              <w:t>Chelicka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JĘDRZEJOWSKA, zam. Lasochów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 Maria </w:t>
            </w:r>
            <w:proofErr w:type="spellStart"/>
            <w:r w:rsidRPr="00EA4781">
              <w:rPr>
                <w:b/>
                <w:sz w:val="24"/>
                <w:szCs w:val="24"/>
              </w:rPr>
              <w:t>Dewerenda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Kamila Dziura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Teresa Kot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Wygnanów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Agnieszka Kozłowska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JUSTYNA HELICKA, zam. Kozłów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Łuczyńska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ŁUCZYŃSCY, zam. Rembiechowa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Katarzyna Orłowska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Żarczyce Małe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Wiktoria </w:t>
            </w:r>
            <w:proofErr w:type="spellStart"/>
            <w:r w:rsidRPr="00EA4781">
              <w:rPr>
                <w:b/>
                <w:sz w:val="24"/>
                <w:szCs w:val="24"/>
              </w:rPr>
              <w:t>Zdeb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GMINY, zam. Żarczyce Małe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Ewa Kosowska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</w:t>
            </w:r>
            <w:r w:rsidR="004A2751" w:rsidRPr="00EA4781">
              <w:rPr>
                <w:sz w:val="24"/>
                <w:szCs w:val="24"/>
              </w:rPr>
              <w:t>, zam. Żarczyce Małe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Anna Kraus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Wola Tesserowa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Jan Pakuła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NOWE OBLICZE GMINY</w:t>
            </w:r>
            <w:r w:rsidR="004A2751" w:rsidRPr="00EA4781">
              <w:rPr>
                <w:sz w:val="24"/>
                <w:szCs w:val="24"/>
              </w:rPr>
              <w:t>, zam. Żarczyce Duże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Mieczysława Ewa </w:t>
            </w:r>
            <w:proofErr w:type="spellStart"/>
            <w:r w:rsidRPr="00EA4781">
              <w:rPr>
                <w:b/>
                <w:sz w:val="24"/>
                <w:szCs w:val="24"/>
              </w:rPr>
              <w:t>Raus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Żarczyce Duże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Raus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</w:t>
            </w:r>
            <w:r w:rsidR="004A2751" w:rsidRPr="00EA4781">
              <w:rPr>
                <w:sz w:val="24"/>
                <w:szCs w:val="24"/>
              </w:rPr>
              <w:t>, zam. Mieronice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</w:t>
            </w:r>
            <w:proofErr w:type="spellStart"/>
            <w:r w:rsidRPr="00EA4781">
              <w:rPr>
                <w:b/>
                <w:sz w:val="24"/>
                <w:szCs w:val="24"/>
              </w:rPr>
              <w:t>Resiak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JUSTYNA HELICKA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Mieronice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Ewa Turek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JUSTYNA HELICKA</w:t>
            </w:r>
            <w:r w:rsidR="004A2751" w:rsidRPr="00EA4781">
              <w:rPr>
                <w:sz w:val="24"/>
                <w:szCs w:val="24"/>
              </w:rPr>
              <w:t>, zam. Mieronice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Joanna Walczak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Jagoda Marzena </w:t>
            </w:r>
            <w:proofErr w:type="spellStart"/>
            <w:r w:rsidRPr="00EA4781">
              <w:rPr>
                <w:b/>
                <w:sz w:val="24"/>
                <w:szCs w:val="24"/>
              </w:rPr>
              <w:t>Wiater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Szkoła Podstawowa, Rembieszyce 10, 28-366 Małogoszcz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Karol </w:t>
            </w:r>
            <w:proofErr w:type="spellStart"/>
            <w:r w:rsidRPr="00EA4781">
              <w:rPr>
                <w:b/>
                <w:sz w:val="24"/>
                <w:szCs w:val="24"/>
              </w:rPr>
              <w:t>Jupowicz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Wiktoria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Wola Tesserowa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Kot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GMINY, zam. Karsznice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Agnieszka Orzeł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Kozłów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Tomasz Salomon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PIOTROWSKIEGO,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Strzelecka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Rembieszyce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Zofia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JĘDRZEJOWSKA, zam. Lasochów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Agnieszka Zawadzka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Adam </w:t>
            </w:r>
            <w:proofErr w:type="spellStart"/>
            <w:r w:rsidRPr="00EA4781">
              <w:rPr>
                <w:b/>
                <w:sz w:val="24"/>
                <w:szCs w:val="24"/>
              </w:rPr>
              <w:t>Zeja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Małgorzata Bielecka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Karsznice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Adam Bień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BLOK SAMORZĄDOWY ZIEMIA JĘDRZEJOWSKA</w:t>
            </w:r>
            <w:r w:rsidR="004A2751" w:rsidRPr="00EA4781">
              <w:rPr>
                <w:sz w:val="24"/>
                <w:szCs w:val="24"/>
              </w:rPr>
              <w:t>, zam. Leśnica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Zuzanna Bodzioch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Złotniki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Zofia Chrzanowska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Rembieszyce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Haręziak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Wola Tesserowa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Katarzyna Łabędzka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</w:t>
            </w:r>
            <w:r w:rsidR="004A2751" w:rsidRPr="00EA4781">
              <w:rPr>
                <w:sz w:val="24"/>
                <w:szCs w:val="24"/>
              </w:rPr>
              <w:t>, zam. Rembieszyce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Maria Rogalska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4A2751" w:rsidRPr="00EA4781">
              <w:rPr>
                <w:sz w:val="24"/>
                <w:szCs w:val="24"/>
              </w:rPr>
              <w:t>, zam. Wola Tesserowa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Janina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</w:t>
            </w:r>
            <w:r w:rsidR="004A2751" w:rsidRPr="00EA4781">
              <w:rPr>
                <w:sz w:val="24"/>
                <w:szCs w:val="24"/>
              </w:rPr>
              <w:t>, zam. Karsznice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Leon Zawadzki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Zespół Placówek Oświatowych, Złotniki 66A, 28-366 Małogoszcz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Barbara Chrust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GMINY, zam. Złotniki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Mariola </w:t>
            </w:r>
            <w:proofErr w:type="spellStart"/>
            <w:r w:rsidRPr="00EA4781">
              <w:rPr>
                <w:b/>
                <w:sz w:val="24"/>
                <w:szCs w:val="24"/>
              </w:rPr>
              <w:t>Karkocha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PIOTROWSKIEGO, zam. Złotniki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Weronika Kochańska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Wola Tesserowa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Urszula Muszyńska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ROZWÓJ I PRZYSZŁOŚĆ MAŁOGOSZCZA, zam. Lipnica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Patrycja Sosnowska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Żarczyce Duże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Szarek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Mniszek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Agnieszka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Złotniki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Leon Wrześniowski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Wola Tesserowa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Olga Agata </w:t>
            </w:r>
            <w:proofErr w:type="spellStart"/>
            <w:r w:rsidRPr="00EA4781">
              <w:rPr>
                <w:b/>
                <w:sz w:val="24"/>
                <w:szCs w:val="24"/>
              </w:rPr>
              <w:t>Zelent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JĘDRZEJOWSKA, zam. Leśnica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Beata </w:t>
            </w:r>
            <w:proofErr w:type="spellStart"/>
            <w:r w:rsidRPr="00EA4781">
              <w:rPr>
                <w:b/>
                <w:sz w:val="24"/>
                <w:szCs w:val="24"/>
              </w:rPr>
              <w:t>Curył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Złotniki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Maria Gancarska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SAMORZĄDOWCY</w:t>
            </w:r>
            <w:r w:rsidR="004A2751" w:rsidRPr="00EA4781">
              <w:rPr>
                <w:sz w:val="24"/>
                <w:szCs w:val="24"/>
              </w:rPr>
              <w:t>, zam. Lipnica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Julianna </w:t>
            </w:r>
            <w:proofErr w:type="spellStart"/>
            <w:r w:rsidRPr="00EA4781">
              <w:rPr>
                <w:b/>
                <w:sz w:val="24"/>
                <w:szCs w:val="24"/>
              </w:rPr>
              <w:t>Gawor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</w:t>
            </w:r>
            <w:r w:rsidR="004A2751" w:rsidRPr="00EA4781">
              <w:rPr>
                <w:sz w:val="24"/>
                <w:szCs w:val="24"/>
              </w:rPr>
              <w:t>, zam. Ludwinów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Elżbieta Grot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Złotniki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Maria Kaleta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Wola Tesserowa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Kasza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MARIUSZA PIOTROWSKIEGO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Agata Lasota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</w:t>
            </w:r>
            <w:r w:rsidR="004A2751" w:rsidRPr="00EA4781">
              <w:rPr>
                <w:sz w:val="24"/>
                <w:szCs w:val="24"/>
              </w:rPr>
              <w:t>, zam. Złotniki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Smacka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ROZWÓJ I PRZYSZŁOŚĆ MAŁOGOSZCZA</w:t>
            </w:r>
            <w:r w:rsidR="004A2751" w:rsidRPr="00EA4781">
              <w:rPr>
                <w:sz w:val="24"/>
                <w:szCs w:val="24"/>
              </w:rPr>
              <w:t>, zam. Mniszek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Szczepańczyk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</w:t>
            </w:r>
            <w:r w:rsidR="004A2751" w:rsidRPr="00EA4781">
              <w:rPr>
                <w:sz w:val="24"/>
                <w:szCs w:val="24"/>
              </w:rPr>
              <w:t>, zam. Złotniki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Zespół Szkół Ogólnokształcących, ul. 11 Listopada 14B, 28-366 Małogoszcz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Katarzyna Długosz-Ciastoń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GMINY, zam. Kopaniny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Maria Filipiak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GOWINA, zam. Zakrucze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Karol Gajek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Dagmara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Gogół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PIOTROWSKIEGO, zam. Bocheniec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Kornelia Marcelina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JĘDRZEJOWSKA, zam. Kozłów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Lisowska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Zakrucze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Równiak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Bocheniec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Ewa Smuga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Małogoszcz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Ewa Tomczyk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Małogoszcz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Monika Bielecka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WOLNOŚĆ W SAMORZĄDZIE</w:t>
            </w:r>
            <w:r w:rsidR="004A2751" w:rsidRPr="00EA4781">
              <w:rPr>
                <w:sz w:val="24"/>
                <w:szCs w:val="24"/>
              </w:rPr>
              <w:t>, zam. Karsznice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Hanna Molenda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NOWE OBLICZE GMINY</w:t>
            </w:r>
            <w:r w:rsidR="004A2751" w:rsidRPr="00EA4781">
              <w:rPr>
                <w:sz w:val="24"/>
                <w:szCs w:val="24"/>
              </w:rPr>
              <w:t>, zam. Zakrucze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Dorota </w:t>
            </w:r>
            <w:proofErr w:type="spellStart"/>
            <w:r w:rsidRPr="00EA4781">
              <w:rPr>
                <w:b/>
                <w:sz w:val="24"/>
                <w:szCs w:val="24"/>
              </w:rPr>
              <w:t>Pacak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POROZUMIENIE GOWINA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Katarzyna Pawlik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4A2751" w:rsidRPr="00EA4781">
              <w:rPr>
                <w:sz w:val="24"/>
                <w:szCs w:val="24"/>
              </w:rPr>
              <w:t>, zam. Bocheniec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Michalina Ewa </w:t>
            </w:r>
            <w:proofErr w:type="spellStart"/>
            <w:r w:rsidRPr="00EA4781">
              <w:rPr>
                <w:b/>
                <w:sz w:val="24"/>
                <w:szCs w:val="24"/>
              </w:rPr>
              <w:t>Standerska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Anna </w:t>
            </w:r>
            <w:proofErr w:type="spellStart"/>
            <w:r w:rsidRPr="00EA4781">
              <w:rPr>
                <w:b/>
                <w:sz w:val="24"/>
                <w:szCs w:val="24"/>
              </w:rPr>
              <w:t>Standerska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MARIUSZA PIOTROWSKIEGO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Zofia </w:t>
            </w:r>
            <w:proofErr w:type="spellStart"/>
            <w:r w:rsidRPr="00EA4781">
              <w:rPr>
                <w:b/>
                <w:sz w:val="24"/>
                <w:szCs w:val="24"/>
              </w:rPr>
              <w:t>Szkuć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Małogoszcz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Szymkiewicz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Leśnica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Jadwiga </w:t>
            </w:r>
            <w:proofErr w:type="spellStart"/>
            <w:r w:rsidRPr="00EA4781">
              <w:rPr>
                <w:b/>
                <w:sz w:val="24"/>
                <w:szCs w:val="24"/>
              </w:rPr>
              <w:t>Zaborowicz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BLOK SAMORZĄDOWY ZIEMIA JĘDRZEJOWSKA</w:t>
            </w:r>
            <w:r w:rsidR="004A2751" w:rsidRPr="00EA4781">
              <w:rPr>
                <w:sz w:val="24"/>
                <w:szCs w:val="24"/>
              </w:rPr>
              <w:t>, zam. Leśnica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BA" w:rsidRDefault="007640BA">
      <w:r>
        <w:separator/>
      </w:r>
    </w:p>
  </w:endnote>
  <w:endnote w:type="continuationSeparator" w:id="0">
    <w:p w:rsidR="007640BA" w:rsidRDefault="007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BA" w:rsidRDefault="007640BA">
      <w:r>
        <w:separator/>
      </w:r>
    </w:p>
  </w:footnote>
  <w:footnote w:type="continuationSeparator" w:id="0">
    <w:p w:rsidR="007640BA" w:rsidRDefault="0076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1168D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640BA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3AF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F0519-99CB-49F2-AABA-5FEBE853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H.Sobota</dc:creator>
  <cp:keywords/>
  <cp:lastModifiedBy>H.Sobota</cp:lastModifiedBy>
  <cp:revision>2</cp:revision>
  <cp:lastPrinted>2018-10-02T10:35:00Z</cp:lastPrinted>
  <dcterms:created xsi:type="dcterms:W3CDTF">2018-10-02T10:37:00Z</dcterms:created>
  <dcterms:modified xsi:type="dcterms:W3CDTF">2018-10-02T10:37:00Z</dcterms:modified>
</cp:coreProperties>
</file>