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AD706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187230">
              <w:rPr>
                <w:rFonts w:ascii="Garamond" w:hAnsi="Garamond"/>
                <w:sz w:val="22"/>
                <w:szCs w:val="22"/>
              </w:rPr>
              <w:t>2022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 decyzji o śro</w:t>
            </w:r>
            <w:r w:rsid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AD7065" w:rsidRDefault="00C75E71" w:rsidP="00AD7065">
            <w:pPr>
              <w:spacing w:line="264" w:lineRule="auto"/>
              <w:jc w:val="both"/>
              <w:rPr>
                <w:rFonts w:ascii="Garamond" w:hAnsi="Garamond"/>
                <w:spacing w:val="-6"/>
              </w:rPr>
            </w:pPr>
            <w:r w:rsidRPr="003C7F0C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3C7F0C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3C7F0C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r w:rsidR="004F5DF1" w:rsidRPr="003C7F0C">
              <w:rPr>
                <w:rFonts w:ascii="Garamond" w:hAnsi="Garamond"/>
                <w:spacing w:val="-6"/>
                <w:sz w:val="22"/>
                <w:szCs w:val="22"/>
              </w:rPr>
              <w:t>pn</w:t>
            </w:r>
            <w:r w:rsidR="00C023B9" w:rsidRPr="003C7F0C">
              <w:rPr>
                <w:rFonts w:ascii="Garamond" w:hAnsi="Garamond"/>
                <w:spacing w:val="-6"/>
                <w:sz w:val="22"/>
                <w:szCs w:val="22"/>
              </w:rPr>
              <w:t xml:space="preserve">: </w:t>
            </w:r>
            <w:r w:rsidR="00AD7065" w:rsidRPr="003C7F0C">
              <w:rPr>
                <w:rFonts w:ascii="Garamond" w:hAnsi="Garamond"/>
                <w:spacing w:val="-6"/>
              </w:rPr>
              <w:t>pn:</w:t>
            </w:r>
            <w:r w:rsidR="00AD7065">
              <w:rPr>
                <w:rFonts w:ascii="Garamond" w:hAnsi="Garamond"/>
                <w:spacing w:val="-6"/>
              </w:rPr>
              <w:t xml:space="preserve"> </w:t>
            </w:r>
            <w:r w:rsidR="00AD7065" w:rsidRPr="00C97EFB">
              <w:rPr>
                <w:rFonts w:ascii="Garamond" w:hAnsi="Garamond"/>
                <w:iCs/>
                <w:sz w:val="22"/>
                <w:szCs w:val="22"/>
              </w:rPr>
              <w:t>„Zwiększenie zdolności retencyjnej w zlewni rzeki Lipnicy wraz z przystosowaniem budowli piętrzących do nawodnień, na terenie gm. Małogoszcz i Oksa, woj. świętokrzyskie”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187230" w:rsidP="00187230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gmina: Małogoszcz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E02E01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województwo świętokrzyskie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AD7065">
              <w:rPr>
                <w:rFonts w:ascii="Garamond" w:hAnsi="Garamond" w:cs="Arial"/>
                <w:sz w:val="22"/>
                <w:szCs w:val="22"/>
              </w:rPr>
              <w:t>6220.4</w:t>
            </w:r>
            <w:r w:rsidR="007E297B">
              <w:rPr>
                <w:rFonts w:ascii="Garamond" w:hAnsi="Garamond" w:cs="Arial"/>
                <w:sz w:val="22"/>
                <w:szCs w:val="22"/>
              </w:rPr>
              <w:t>.2022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065" w:rsidRPr="00AD7065" w:rsidRDefault="00AD7065" w:rsidP="00AD7065">
            <w:pPr>
              <w:spacing w:before="60" w:after="60"/>
              <w:rPr>
                <w:rFonts w:ascii="Garamond" w:hAnsi="Garamond" w:cs="Arial"/>
                <w:spacing w:val="-4"/>
                <w:sz w:val="22"/>
                <w:szCs w:val="22"/>
              </w:rPr>
            </w:pPr>
            <w:r w:rsidRPr="00C97EFB">
              <w:rPr>
                <w:rFonts w:ascii="Garamond" w:hAnsi="Garamond" w:cs="Arial"/>
                <w:spacing w:val="-4"/>
                <w:sz w:val="22"/>
                <w:szCs w:val="22"/>
              </w:rPr>
              <w:t>Państwowe Gospodarstwo Wodne Wody Polskie, u</w:t>
            </w:r>
            <w:r w:rsidRPr="00C97EFB">
              <w:rPr>
                <w:rFonts w:ascii="Garamond" w:hAnsi="Garamond" w:cs="Arial"/>
                <w:sz w:val="22"/>
                <w:szCs w:val="22"/>
              </w:rPr>
              <w:t>l. Żelazna</w:t>
            </w:r>
            <w:r>
              <w:rPr>
                <w:rFonts w:ascii="Garamond" w:hAnsi="Garamond" w:cs="Arial"/>
              </w:rPr>
              <w:t xml:space="preserve"> 59a, 00-848 Warszawa,</w:t>
            </w:r>
          </w:p>
          <w:p w:rsidR="00F14151" w:rsidRPr="003C7F0C" w:rsidRDefault="00AD7065" w:rsidP="00AD7065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</w:rPr>
              <w:t>r</w:t>
            </w:r>
            <w:r w:rsidRPr="00C97EFB">
              <w:rPr>
                <w:rFonts w:ascii="Garamond" w:hAnsi="Garamond" w:cs="Arial"/>
                <w:sz w:val="22"/>
                <w:szCs w:val="22"/>
              </w:rPr>
              <w:t>eprezentowane przez Regionalny Zarząd Gospodarki Wodnej w Krakowie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Pr="00C97EFB">
              <w:rPr>
                <w:rFonts w:ascii="Garamond" w:hAnsi="Garamond" w:cs="Arial"/>
                <w:sz w:val="22"/>
                <w:szCs w:val="22"/>
              </w:rPr>
              <w:t>ul. Marszałka J. Piłsudskiego 22, 31-109 Kraków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AD706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23.12</w:t>
            </w:r>
            <w:r w:rsidR="00146EDF">
              <w:rPr>
                <w:rFonts w:ascii="Garamond" w:hAnsi="Garamond"/>
                <w:sz w:val="22"/>
                <w:szCs w:val="22"/>
              </w:rPr>
              <w:t>.2022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Urząd Miasta i Gminy w Małogoszczu ul. Jaszowskiego 3a,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4A63B0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AD706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13.02.2023</w:t>
            </w:r>
            <w:bookmarkStart w:id="0" w:name="_GoBack"/>
            <w:bookmarkEnd w:id="0"/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1F7" w:rsidRDefault="00C761F7" w:rsidP="00187230">
      <w:r>
        <w:separator/>
      </w:r>
    </w:p>
  </w:endnote>
  <w:endnote w:type="continuationSeparator" w:id="0">
    <w:p w:rsidR="00C761F7" w:rsidRDefault="00C761F7" w:rsidP="0018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1F7" w:rsidRDefault="00C761F7" w:rsidP="00187230">
      <w:r>
        <w:separator/>
      </w:r>
    </w:p>
  </w:footnote>
  <w:footnote w:type="continuationSeparator" w:id="0">
    <w:p w:rsidR="00C761F7" w:rsidRDefault="00C761F7" w:rsidP="0018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146EDF"/>
    <w:rsid w:val="00187230"/>
    <w:rsid w:val="001914F6"/>
    <w:rsid w:val="00226F36"/>
    <w:rsid w:val="00254292"/>
    <w:rsid w:val="002E4F45"/>
    <w:rsid w:val="00345CC5"/>
    <w:rsid w:val="00361D77"/>
    <w:rsid w:val="00380386"/>
    <w:rsid w:val="003A0F7D"/>
    <w:rsid w:val="003C7F0C"/>
    <w:rsid w:val="003D4F80"/>
    <w:rsid w:val="004A6F08"/>
    <w:rsid w:val="004F5DF1"/>
    <w:rsid w:val="00520DCE"/>
    <w:rsid w:val="005E21E7"/>
    <w:rsid w:val="006A4F34"/>
    <w:rsid w:val="006A7566"/>
    <w:rsid w:val="006C36A1"/>
    <w:rsid w:val="007328D0"/>
    <w:rsid w:val="007E297B"/>
    <w:rsid w:val="0084749B"/>
    <w:rsid w:val="0086682E"/>
    <w:rsid w:val="008F1B1B"/>
    <w:rsid w:val="008F4CED"/>
    <w:rsid w:val="00995EAE"/>
    <w:rsid w:val="00AB7178"/>
    <w:rsid w:val="00AD7065"/>
    <w:rsid w:val="00BA209F"/>
    <w:rsid w:val="00BC574E"/>
    <w:rsid w:val="00C023B9"/>
    <w:rsid w:val="00C75E71"/>
    <w:rsid w:val="00C761F7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70D3-F15F-4E10-A221-1C20F05C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25</cp:revision>
  <cp:lastPrinted>2019-05-09T08:55:00Z</cp:lastPrinted>
  <dcterms:created xsi:type="dcterms:W3CDTF">2017-12-04T08:52:00Z</dcterms:created>
  <dcterms:modified xsi:type="dcterms:W3CDTF">2023-02-13T07:23:00Z</dcterms:modified>
</cp:coreProperties>
</file>