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CA97D" w14:textId="4DACE1B9" w:rsidR="000E6BF8" w:rsidRDefault="000E6BF8" w:rsidP="000E6BF8">
      <w:pPr>
        <w:pStyle w:val="NormalnyWeb"/>
      </w:pPr>
      <w:r>
        <w:t>Zgodnie z art. 28aa ustawy z dnia 8 marca 1990 r. o samorządzie gminnym (tj. Dz. U. z 20</w:t>
      </w:r>
      <w:r w:rsidR="00985E67">
        <w:t xml:space="preserve">24 </w:t>
      </w:r>
      <w:r>
        <w:t xml:space="preserve"> r. poz. </w:t>
      </w:r>
      <w:r w:rsidR="00985E67">
        <w:t>609</w:t>
      </w:r>
      <w:r>
        <w:t>) Burmistrz Miasta i Gminy Małogoszcz przedstawia Radzie Miejskiej Raport o stanie Gminy Małogoszcz za rok 202</w:t>
      </w:r>
      <w:r w:rsidR="00985E67">
        <w:t>3</w:t>
      </w:r>
      <w:r>
        <w:t xml:space="preserve"> w terminie do dnia 31 maja 202</w:t>
      </w:r>
      <w:r w:rsidR="00985E67">
        <w:t>4</w:t>
      </w:r>
      <w:r>
        <w:t xml:space="preserve"> r.</w:t>
      </w:r>
    </w:p>
    <w:p w14:paraId="084DDA5E" w14:textId="6AC57857" w:rsidR="000E6BF8" w:rsidRDefault="000E6BF8" w:rsidP="000E6BF8">
      <w:pPr>
        <w:pStyle w:val="NormalnyWeb"/>
      </w:pPr>
      <w:r>
        <w:t>Z tekstem Raportu zapoznać można się w Biuletynie Informacji Publicznej Urzędu Miasta i Gminy w Małogoszczu oraz na stanowisku do spraw organizacyjnych, obsługi rady i komisji, pokój Nr 25 w godzinach pracy Urzędu tj. poniedziałek, środa, czwartek i piątek: 7:00 -15:00, oraz wtorek od godz. 8.00 do 16.00.</w:t>
      </w:r>
    </w:p>
    <w:p w14:paraId="2DBEEB24" w14:textId="1DCFE633" w:rsidR="000E6BF8" w:rsidRDefault="00190CC7" w:rsidP="000E6BF8">
      <w:pPr>
        <w:pStyle w:val="NormalnyWeb"/>
      </w:pPr>
      <w:r>
        <w:t>Sesja</w:t>
      </w:r>
      <w:r w:rsidR="00985E67">
        <w:t>,</w:t>
      </w:r>
      <w:r>
        <w:t xml:space="preserve"> na której odbędzie się debata nad raportem planowana jest na</w:t>
      </w:r>
      <w:r w:rsidR="00985E67">
        <w:t xml:space="preserve"> dzień 21 czerwca</w:t>
      </w:r>
      <w:r>
        <w:t xml:space="preserve"> 202</w:t>
      </w:r>
      <w:r w:rsidR="00985E67">
        <w:t>4</w:t>
      </w:r>
      <w:r>
        <w:t xml:space="preserve"> roku.</w:t>
      </w:r>
      <w:r w:rsidR="00985E67">
        <w:t xml:space="preserve"> </w:t>
      </w:r>
      <w:r w:rsidR="000E6BF8">
        <w:t>W debacie nad Raportem o stanie Gminy Małogoszcz za 202</w:t>
      </w:r>
      <w:r w:rsidR="00985E67">
        <w:t>3</w:t>
      </w:r>
      <w:r w:rsidR="000E6BF8">
        <w:t xml:space="preserve"> rok zabierają głos radni oraz mieszkańcy gminy. Mieszkaniec, który chciałby zabrać głos w debacie zobowiązany jest złożyć pisemne zgłoszenie, poparte podpisami co najmniej 20 osób, do Przewodniczącego Rady Miejskiej w Małogoszczu, najpóźniej w przeddzień sesji.</w:t>
      </w:r>
    </w:p>
    <w:p w14:paraId="76B6AAD8" w14:textId="0618E600" w:rsidR="00776060" w:rsidRDefault="000E6BF8" w:rsidP="000E6BF8">
      <w:pPr>
        <w:pStyle w:val="NormalnyWeb"/>
      </w:pPr>
      <w:r>
        <w:t xml:space="preserve">Formularz zgłoszenia do debaty dostępny jest na stronie BIP Urzędu oraz na stanowisku do spraw organizacyjnych, obsługi rady i komisji pokój Nr 25 w Urzędzie Miasta i Gminy w Małogoszczu. </w:t>
      </w:r>
    </w:p>
    <w:sectPr w:rsidR="00776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6EF14" w14:textId="77777777" w:rsidR="00AF769F" w:rsidRDefault="00AF769F" w:rsidP="000E6BF8">
      <w:r>
        <w:separator/>
      </w:r>
    </w:p>
  </w:endnote>
  <w:endnote w:type="continuationSeparator" w:id="0">
    <w:p w14:paraId="41A80BB7" w14:textId="77777777" w:rsidR="00AF769F" w:rsidRDefault="00AF769F" w:rsidP="000E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D2F5D" w14:textId="77777777" w:rsidR="00AF769F" w:rsidRDefault="00AF769F" w:rsidP="000E6BF8">
      <w:r>
        <w:separator/>
      </w:r>
    </w:p>
  </w:footnote>
  <w:footnote w:type="continuationSeparator" w:id="0">
    <w:p w14:paraId="02FF7242" w14:textId="77777777" w:rsidR="00AF769F" w:rsidRDefault="00AF769F" w:rsidP="000E6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B44"/>
    <w:rsid w:val="000E6BF8"/>
    <w:rsid w:val="00190CC7"/>
    <w:rsid w:val="002E0CD7"/>
    <w:rsid w:val="004A56B1"/>
    <w:rsid w:val="00517DCA"/>
    <w:rsid w:val="005C5D00"/>
    <w:rsid w:val="006579BB"/>
    <w:rsid w:val="006B72FC"/>
    <w:rsid w:val="00776060"/>
    <w:rsid w:val="0078545D"/>
    <w:rsid w:val="00893177"/>
    <w:rsid w:val="00985E67"/>
    <w:rsid w:val="009C2585"/>
    <w:rsid w:val="00A1376A"/>
    <w:rsid w:val="00AF769F"/>
    <w:rsid w:val="00B943F1"/>
    <w:rsid w:val="00C4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0724"/>
  <w15:chartTrackingRefBased/>
  <w15:docId w15:val="{34C14FF8-DDF7-4A4C-85AD-2501C6EC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2FC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72FC"/>
    <w:rPr>
      <w:b/>
      <w:bCs/>
    </w:rPr>
  </w:style>
  <w:style w:type="paragraph" w:styleId="NormalnyWeb">
    <w:name w:val="Normal (Web)"/>
    <w:basedOn w:val="Normalny"/>
    <w:uiPriority w:val="99"/>
    <w:unhideWhenUsed/>
    <w:rsid w:val="000E6BF8"/>
    <w:pPr>
      <w:spacing w:before="100" w:beforeAutospacing="1" w:after="100" w:afterAutospacing="1"/>
    </w:pPr>
    <w:rPr>
      <w:rFonts w:eastAsia="Times New Roman" w:cs="Times New Roman"/>
      <w:kern w:val="0"/>
    </w:rPr>
  </w:style>
  <w:style w:type="character" w:styleId="Hipercze">
    <w:name w:val="Hyperlink"/>
    <w:basedOn w:val="Domylnaczcionkaakapitu"/>
    <w:uiPriority w:val="99"/>
    <w:semiHidden/>
    <w:unhideWhenUsed/>
    <w:rsid w:val="000E6BF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B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6BF8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6B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H.Sobota</dc:creator>
  <cp:keywords/>
  <dc:description/>
  <cp:lastModifiedBy>H.Sobota</cp:lastModifiedBy>
  <cp:revision>5</cp:revision>
  <dcterms:created xsi:type="dcterms:W3CDTF">2023-05-15T11:00:00Z</dcterms:created>
  <dcterms:modified xsi:type="dcterms:W3CDTF">2024-06-03T08:08:00Z</dcterms:modified>
</cp:coreProperties>
</file>