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E1154D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FB750B" w:rsidRPr="00DB0457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454963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E1154D">
              <w:rPr>
                <w:rFonts w:ascii="Garamond" w:hAnsi="Garamond"/>
              </w:rPr>
              <w:t>na usunięcie 1</w:t>
            </w:r>
            <w:r w:rsidRPr="00FE05AC">
              <w:rPr>
                <w:rFonts w:ascii="Garamond" w:hAnsi="Garamond"/>
              </w:rPr>
              <w:t xml:space="preserve"> szt. drzew z terenu nieruchomości oznaczonyc</w:t>
            </w:r>
            <w:r w:rsidR="00A7770A">
              <w:rPr>
                <w:rFonts w:ascii="Garamond" w:hAnsi="Garamond"/>
              </w:rPr>
              <w:t>h w ewidencji gruntów nr: 327 - obręb Złotniki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E1154D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OŚRGPiN.6131.2.2.2025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0A" w:rsidRPr="00A7770A" w:rsidRDefault="00A7770A" w:rsidP="00A7770A">
            <w:pPr>
              <w:spacing w:before="60" w:after="60" w:line="259" w:lineRule="auto"/>
              <w:rPr>
                <w:rFonts w:ascii="Garamond" w:hAnsi="Garamond"/>
              </w:rPr>
            </w:pPr>
            <w:r w:rsidRPr="00A7770A">
              <w:rPr>
                <w:rFonts w:ascii="Garamond" w:hAnsi="Garamond"/>
              </w:rPr>
              <w:t>Parafia Rzymskokatolicka</w:t>
            </w:r>
            <w:r>
              <w:rPr>
                <w:rFonts w:ascii="Garamond" w:hAnsi="Garamond"/>
              </w:rPr>
              <w:t xml:space="preserve"> Pw. Wszystkich Świętych </w:t>
            </w:r>
            <w:r w:rsidRPr="00A7770A">
              <w:rPr>
                <w:rFonts w:ascii="Garamond" w:hAnsi="Garamond"/>
              </w:rPr>
              <w:t>w Złotnikach</w:t>
            </w:r>
          </w:p>
          <w:p w:rsidR="00F14151" w:rsidRPr="00454963" w:rsidRDefault="00A7770A" w:rsidP="00A7770A">
            <w:pPr>
              <w:spacing w:before="60" w:after="60" w:line="259" w:lineRule="auto"/>
              <w:rPr>
                <w:rFonts w:ascii="Garamond" w:hAnsi="Garamond"/>
              </w:rPr>
            </w:pPr>
            <w:r w:rsidRPr="00A7770A">
              <w:rPr>
                <w:rFonts w:ascii="Garamond" w:hAnsi="Garamond"/>
              </w:rPr>
              <w:t>Złotniki 61,</w:t>
            </w:r>
            <w:r>
              <w:rPr>
                <w:rFonts w:ascii="Garamond" w:hAnsi="Garamond"/>
              </w:rPr>
              <w:t xml:space="preserve"> </w:t>
            </w:r>
            <w:r w:rsidRPr="00A7770A">
              <w:rPr>
                <w:rFonts w:ascii="Garamond" w:eastAsiaTheme="minorHAnsi" w:hAnsi="Garamond" w:cstheme="minorBidi"/>
                <w:lang w:eastAsia="en-US"/>
              </w:rPr>
              <w:t>28-366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E1154D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11.02.2025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E1154D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12.02</w:t>
            </w:r>
            <w:r w:rsidR="00001462" w:rsidRPr="00DB045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2025</w:t>
            </w:r>
            <w:bookmarkStart w:id="0" w:name="_GoBack"/>
            <w:bookmarkEnd w:id="0"/>
            <w:r w:rsidR="00001462" w:rsidRPr="00DB0457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C1B27"/>
    <w:rsid w:val="003D4F80"/>
    <w:rsid w:val="00454963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A7770A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D5B0A"/>
    <w:rsid w:val="00BF4099"/>
    <w:rsid w:val="00C160BB"/>
    <w:rsid w:val="00C3077B"/>
    <w:rsid w:val="00C57DFF"/>
    <w:rsid w:val="00C75E71"/>
    <w:rsid w:val="00C96AEE"/>
    <w:rsid w:val="00CC1090"/>
    <w:rsid w:val="00CE367F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1154D"/>
    <w:rsid w:val="00E25EE9"/>
    <w:rsid w:val="00EE3D9A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FE65-C1BF-4E14-B204-4C577A0D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80</cp:revision>
  <cp:lastPrinted>2019-11-27T06:28:00Z</cp:lastPrinted>
  <dcterms:created xsi:type="dcterms:W3CDTF">2017-12-04T08:52:00Z</dcterms:created>
  <dcterms:modified xsi:type="dcterms:W3CDTF">2025-02-12T13:20:00Z</dcterms:modified>
</cp:coreProperties>
</file>