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90BC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Analizy, opracowania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  <w:r>
              <w:rPr>
                <w:sz w:val="20"/>
                <w:szCs w:val="20"/>
              </w:rPr>
              <w:t>, wyniki badań i pomiarów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02952" w:rsidRDefault="00E02952" w:rsidP="00FB6E75">
            <w:pPr>
              <w:rPr>
                <w:sz w:val="20"/>
                <w:szCs w:val="20"/>
              </w:rPr>
            </w:pPr>
            <w:r w:rsidRPr="00E02952">
              <w:rPr>
                <w:sz w:val="20"/>
                <w:szCs w:val="20"/>
              </w:rPr>
              <w:t xml:space="preserve">Opracowanie </w:t>
            </w:r>
            <w:proofErr w:type="spellStart"/>
            <w:r w:rsidRPr="00E02952">
              <w:rPr>
                <w:sz w:val="20"/>
                <w:szCs w:val="20"/>
              </w:rPr>
              <w:t>ekofizjograficzne</w:t>
            </w:r>
            <w:proofErr w:type="spellEnd"/>
            <w:r w:rsidRPr="00E02952">
              <w:rPr>
                <w:sz w:val="20"/>
                <w:szCs w:val="20"/>
              </w:rPr>
              <w:t xml:space="preserve"> do </w:t>
            </w:r>
            <w:r w:rsidR="00CA75D4" w:rsidRPr="00726BAC">
              <w:rPr>
                <w:sz w:val="20"/>
                <w:szCs w:val="20"/>
              </w:rPr>
              <w:t>Projekt</w:t>
            </w:r>
            <w:r w:rsidR="00CA75D4">
              <w:rPr>
                <w:sz w:val="20"/>
                <w:szCs w:val="20"/>
              </w:rPr>
              <w:t>u</w:t>
            </w:r>
            <w:r w:rsidR="00CA75D4" w:rsidRPr="00726BAC">
              <w:rPr>
                <w:sz w:val="20"/>
                <w:szCs w:val="20"/>
              </w:rPr>
              <w:t xml:space="preserve"> </w:t>
            </w:r>
            <w:r w:rsidR="00CA75D4">
              <w:rPr>
                <w:bCs/>
                <w:sz w:val="20"/>
                <w:szCs w:val="20"/>
              </w:rPr>
              <w:t xml:space="preserve">zmiany Nr 3A części </w:t>
            </w:r>
            <w:r w:rsidR="00CA75D4" w:rsidRPr="00726BAC">
              <w:rPr>
                <w:bCs/>
                <w:sz w:val="20"/>
                <w:szCs w:val="20"/>
              </w:rPr>
              <w:t>m</w:t>
            </w:r>
            <w:r w:rsidR="00CA75D4" w:rsidRPr="00726BAC">
              <w:rPr>
                <w:sz w:val="20"/>
                <w:szCs w:val="20"/>
              </w:rPr>
              <w:t>iejscowego planu za</w:t>
            </w:r>
            <w:r w:rsidR="00CA75D4">
              <w:rPr>
                <w:sz w:val="20"/>
                <w:szCs w:val="20"/>
              </w:rPr>
              <w:t xml:space="preserve">gospodarowania przestrzennego, </w:t>
            </w:r>
            <w:r w:rsidR="00CA75D4" w:rsidRPr="00726BAC">
              <w:rPr>
                <w:sz w:val="20"/>
                <w:szCs w:val="20"/>
              </w:rPr>
              <w:t>obejmującego północno - wschodnią część gminy Małogoszcz, w granicach części sołectwa Karsznice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90BCC" w:rsidRDefault="00E90BCC" w:rsidP="00FB6E75">
            <w:pPr>
              <w:jc w:val="both"/>
              <w:rPr>
                <w:color w:val="000000"/>
                <w:sz w:val="20"/>
                <w:szCs w:val="20"/>
              </w:rPr>
            </w:pPr>
            <w:r w:rsidRPr="00E90BCC">
              <w:rPr>
                <w:sz w:val="20"/>
                <w:szCs w:val="20"/>
              </w:rPr>
              <w:t xml:space="preserve">Opracowanie stanowi materiał wyjściowy do wykonania </w:t>
            </w:r>
            <w:r w:rsidR="00F328B4" w:rsidRPr="003954B7">
              <w:rPr>
                <w:sz w:val="20"/>
                <w:szCs w:val="20"/>
              </w:rPr>
              <w:t>z</w:t>
            </w:r>
            <w:r w:rsidR="00CA75D4" w:rsidRPr="00726BAC">
              <w:rPr>
                <w:sz w:val="20"/>
                <w:szCs w:val="20"/>
              </w:rPr>
              <w:t xml:space="preserve"> </w:t>
            </w:r>
            <w:r w:rsidR="00CA75D4" w:rsidRPr="00726BAC">
              <w:rPr>
                <w:sz w:val="20"/>
                <w:szCs w:val="20"/>
              </w:rPr>
              <w:t>Projekt</w:t>
            </w:r>
            <w:r w:rsidR="00CA75D4">
              <w:rPr>
                <w:sz w:val="20"/>
                <w:szCs w:val="20"/>
              </w:rPr>
              <w:t>u</w:t>
            </w:r>
            <w:r w:rsidR="00CA75D4" w:rsidRPr="00726BAC">
              <w:rPr>
                <w:sz w:val="20"/>
                <w:szCs w:val="20"/>
              </w:rPr>
              <w:t xml:space="preserve"> </w:t>
            </w:r>
            <w:r w:rsidR="00CA75D4">
              <w:rPr>
                <w:bCs/>
                <w:sz w:val="20"/>
                <w:szCs w:val="20"/>
              </w:rPr>
              <w:t xml:space="preserve">zmiany Nr 3A części </w:t>
            </w:r>
            <w:r w:rsidR="00CA75D4" w:rsidRPr="00726BAC">
              <w:rPr>
                <w:bCs/>
                <w:sz w:val="20"/>
                <w:szCs w:val="20"/>
              </w:rPr>
              <w:t>m</w:t>
            </w:r>
            <w:r w:rsidR="00CA75D4" w:rsidRPr="00726BAC">
              <w:rPr>
                <w:sz w:val="20"/>
                <w:szCs w:val="20"/>
              </w:rPr>
              <w:t>iejscowego planu za</w:t>
            </w:r>
            <w:r w:rsidR="00CA75D4">
              <w:rPr>
                <w:sz w:val="20"/>
                <w:szCs w:val="20"/>
              </w:rPr>
              <w:t xml:space="preserve">gospodarowania przestrzennego, </w:t>
            </w:r>
            <w:r w:rsidR="00CA75D4" w:rsidRPr="00726BAC">
              <w:rPr>
                <w:sz w:val="20"/>
                <w:szCs w:val="20"/>
              </w:rPr>
              <w:t>obejmującego północno - wschodnią część gminy Małogoszcz, w granicach części sołectwa Karsznice</w:t>
            </w:r>
            <w:r w:rsidR="00F328B4" w:rsidRPr="003954B7">
              <w:rPr>
                <w:bCs/>
                <w:sz w:val="20"/>
                <w:szCs w:val="20"/>
              </w:rPr>
              <w:t xml:space="preserve">, </w:t>
            </w:r>
            <w:r w:rsidRPr="00E90BCC">
              <w:rPr>
                <w:sz w:val="20"/>
                <w:szCs w:val="20"/>
              </w:rPr>
              <w:t xml:space="preserve">zgodnie z  art. 72 ust 4 ustawy z dnia 27 kwietnia </w:t>
            </w:r>
            <w:r w:rsidR="00873A57">
              <w:rPr>
                <w:sz w:val="20"/>
                <w:szCs w:val="20"/>
              </w:rPr>
              <w:t xml:space="preserve">2001r. Prawo ochrony </w:t>
            </w:r>
            <w:r w:rsidR="00873A57" w:rsidRPr="00873A57">
              <w:rPr>
                <w:sz w:val="20"/>
                <w:szCs w:val="20"/>
              </w:rPr>
              <w:t xml:space="preserve">środowiska </w:t>
            </w:r>
            <w:r w:rsidR="00873A57" w:rsidRPr="00FB6E75">
              <w:rPr>
                <w:sz w:val="20"/>
                <w:szCs w:val="20"/>
              </w:rPr>
              <w:t>(</w:t>
            </w:r>
            <w:r w:rsidR="00CA75D4">
              <w:rPr>
                <w:sz w:val="20"/>
                <w:szCs w:val="20"/>
              </w:rPr>
              <w:t xml:space="preserve">Dz. U. z 2024 r. poz. 54 </w:t>
            </w:r>
            <w:r w:rsidR="00FB6E75" w:rsidRPr="00FB6E75">
              <w:rPr>
                <w:sz w:val="20"/>
                <w:szCs w:val="20"/>
              </w:rPr>
              <w:t xml:space="preserve">z </w:t>
            </w:r>
            <w:proofErr w:type="spellStart"/>
            <w:r w:rsidR="00FB6E75" w:rsidRPr="00FB6E75">
              <w:rPr>
                <w:sz w:val="20"/>
                <w:szCs w:val="20"/>
              </w:rPr>
              <w:t>późn</w:t>
            </w:r>
            <w:proofErr w:type="spellEnd"/>
            <w:r w:rsidR="00FB6E75" w:rsidRPr="00FB6E75">
              <w:rPr>
                <w:sz w:val="20"/>
                <w:szCs w:val="20"/>
              </w:rPr>
              <w:t xml:space="preserve">. </w:t>
            </w:r>
            <w:proofErr w:type="spellStart"/>
            <w:r w:rsidR="00FB6E75" w:rsidRPr="00FB6E75">
              <w:rPr>
                <w:sz w:val="20"/>
                <w:szCs w:val="20"/>
              </w:rPr>
              <w:t>zm</w:t>
            </w:r>
            <w:proofErr w:type="spellEnd"/>
            <w:r w:rsidR="00FB6E75" w:rsidRPr="00FB6E75">
              <w:rPr>
                <w:sz w:val="20"/>
                <w:szCs w:val="20"/>
              </w:rPr>
              <w:t>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CA75D4" w:rsidP="00FB6E7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sołectwa Karsznice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OŚRGPiN.6722.5.2023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A75D4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B7D6B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BAC">
              <w:rPr>
                <w:sz w:val="20"/>
                <w:szCs w:val="20"/>
              </w:rPr>
              <w:t>https://www.malogoszcz.eobip.pl/bip_malogoszcz/index.jsp?place=Lead07&amp;news_cat_id=35&amp;news_id=9317&amp;layout=1&amp;page=text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5/2024, 1</w:t>
            </w:r>
            <w:r>
              <w:rPr>
                <w:sz w:val="20"/>
                <w:szCs w:val="20"/>
              </w:rPr>
              <w:t>/2025, 2</w:t>
            </w:r>
            <w:r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CA75D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  <w:bookmarkStart w:id="0" w:name="_GoBack"/>
            <w:bookmarkEnd w:id="0"/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AE271E"/>
    <w:rsid w:val="00BD679A"/>
    <w:rsid w:val="00BF18BC"/>
    <w:rsid w:val="00CA75D4"/>
    <w:rsid w:val="00CC2E07"/>
    <w:rsid w:val="00D30A8A"/>
    <w:rsid w:val="00D913C3"/>
    <w:rsid w:val="00DF3412"/>
    <w:rsid w:val="00E02952"/>
    <w:rsid w:val="00E90BCC"/>
    <w:rsid w:val="00F328B4"/>
    <w:rsid w:val="00F51BEE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10</cp:revision>
  <cp:lastPrinted>2023-07-28T11:23:00Z</cp:lastPrinted>
  <dcterms:created xsi:type="dcterms:W3CDTF">2018-07-13T07:14:00Z</dcterms:created>
  <dcterms:modified xsi:type="dcterms:W3CDTF">2025-01-07T12:03:00Z</dcterms:modified>
</cp:coreProperties>
</file>